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28F3E70F" w14:textId="5CE3D079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3B2A9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3B2A9B">
        <w:rPr>
          <w:rFonts w:ascii="나눔고딕" w:eastAsia="나눔고딕" w:hAnsi="나눔고딕" w:hint="eastAsia"/>
          <w:b/>
          <w:bCs/>
          <w:sz w:val="24"/>
          <w:szCs w:val="28"/>
        </w:rPr>
        <w:t>29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43081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430810">
        <w:rPr>
          <w:rFonts w:ascii="나눔고딕" w:eastAsia="나눔고딕" w:hAnsi="나눔고딕" w:hint="eastAsia"/>
          <w:b/>
          <w:bCs/>
          <w:sz w:val="24"/>
          <w:szCs w:val="28"/>
        </w:rPr>
        <w:t>29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430810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1296F9F5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3B2A9B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제47회 </w:t>
            </w:r>
            <w:proofErr w:type="spellStart"/>
            <w:r w:rsidRPr="003B2A9B">
              <w:rPr>
                <w:rFonts w:asciiTheme="majorHAnsi" w:eastAsiaTheme="majorHAnsi" w:hAnsiTheme="majorHAnsi"/>
              </w:rPr>
              <w:t>KLPGA</w:t>
            </w:r>
            <w:proofErr w:type="spellEnd"/>
            <w:r w:rsidRPr="003B2A9B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2657A92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3B2A9B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3B2A9B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3B2A9B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3D64A530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레이크우드</w:t>
            </w:r>
            <w:proofErr w:type="spellEnd"/>
            <w:r w:rsidR="00F05242">
              <w:rPr>
                <w:rFonts w:asciiTheme="majorHAnsi" w:eastAsiaTheme="majorHAnsi" w:hAnsiTheme="majorHAnsi" w:hint="eastAsia"/>
              </w:rPr>
              <w:t xml:space="preserve"> 컨트리클럽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산길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숲길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5114D76D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(한국여자프로골프협회), </w:t>
            </w:r>
            <w:proofErr w:type="spellStart"/>
            <w:r w:rsidR="004D68AB">
              <w:rPr>
                <w:rFonts w:asciiTheme="majorHAnsi" w:eastAsiaTheme="majorHAnsi" w:hAnsiTheme="majorHAnsi" w:hint="eastAsia"/>
              </w:rPr>
              <w:t>크리스에프앤씨</w:t>
            </w:r>
            <w:proofErr w:type="spellEnd"/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6A39A5E4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proofErr w:type="spellEnd"/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3E71F1DF" w:rsidR="00DB1CF3" w:rsidRPr="00715B42" w:rsidRDefault="003B2A9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13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>
              <w:rPr>
                <w:rFonts w:asciiTheme="majorHAnsi" w:eastAsiaTheme="majorHAnsi" w:hAnsiTheme="majorHAnsi" w:hint="eastAsia"/>
              </w:rPr>
              <w:t>3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9D18C7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="009D18C7">
              <w:rPr>
                <w:rFonts w:asciiTheme="majorHAnsi" w:eastAsiaTheme="majorHAnsi" w:hAnsiTheme="majorHAnsi" w:hint="eastAsia"/>
              </w:rPr>
              <w:t>백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3BB98FC5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B96959">
              <w:rPr>
                <w:rFonts w:asciiTheme="majorHAnsi" w:eastAsiaTheme="majorHAnsi" w:hAnsiTheme="majorHAnsi" w:hint="eastAsia"/>
                <w:sz w:val="21"/>
                <w:szCs w:val="21"/>
              </w:rPr>
              <w:t>605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065EB3F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B96959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3935" w14:textId="77777777" w:rsidR="0064140D" w:rsidRDefault="00447CDC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이정민, </w:t>
            </w:r>
            <w:r w:rsidR="00A70309">
              <w:rPr>
                <w:rFonts w:asciiTheme="majorHAnsi" w:eastAsiaTheme="majorHAnsi" w:hAnsiTheme="majorHAnsi" w:hint="eastAsia"/>
              </w:rPr>
              <w:t xml:space="preserve">김민선7, </w:t>
            </w:r>
            <w:proofErr w:type="spellStart"/>
            <w:r w:rsidR="00A70309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A70309">
              <w:rPr>
                <w:rFonts w:asciiTheme="majorHAnsi" w:eastAsiaTheme="majorHAnsi" w:hAnsiTheme="majorHAnsi" w:hint="eastAsia"/>
              </w:rPr>
              <w:t xml:space="preserve">, </w:t>
            </w:r>
            <w:r w:rsidR="0064140D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 w:rsidR="0064140D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64140D">
              <w:rPr>
                <w:rFonts w:asciiTheme="majorHAnsi" w:eastAsiaTheme="majorHAnsi" w:hAnsiTheme="majorHAnsi" w:hint="eastAsia"/>
              </w:rPr>
              <w:t xml:space="preserve">, 박현경, </w:t>
            </w:r>
          </w:p>
          <w:p w14:paraId="333D9726" w14:textId="77777777" w:rsidR="0064140D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이다연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장하나, 장수연, </w:t>
            </w:r>
          </w:p>
          <w:p w14:paraId="0D535EE6" w14:textId="5CDC5D20" w:rsidR="00DB1CF3" w:rsidRPr="004551BA" w:rsidRDefault="0064140D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정희원, 최혜정 등  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3D4E8FA8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SBS골프,</w:t>
            </w:r>
            <w:r w:rsidR="00DD69A8">
              <w:rPr>
                <w:rFonts w:asciiTheme="majorHAnsi" w:eastAsiaTheme="majorHAnsi" w:hAnsiTheme="majorHAnsi" w:hint="eastAsia"/>
              </w:rPr>
              <w:t xml:space="preserve"> SBS(지상파),</w:t>
            </w:r>
            <w:r>
              <w:rPr>
                <w:rFonts w:asciiTheme="majorHAnsi" w:eastAsiaTheme="majorHAnsi" w:hAnsiTheme="majorHAnsi" w:hint="eastAsia"/>
              </w:rPr>
              <w:t xml:space="preserve">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35570EF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1E22D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697B114E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="00F04175">
              <w:rPr>
                <w:rFonts w:asciiTheme="majorHAnsi" w:eastAsiaTheme="majorHAnsi" w:hAnsiTheme="majorHAnsi" w:hint="eastAsia"/>
              </w:rPr>
              <w:t>08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 w:rsidR="00F0417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  <w:r w:rsidR="00F04175">
              <w:rPr>
                <w:rFonts w:asciiTheme="majorHAnsi" w:eastAsiaTheme="majorHAnsi" w:hAnsiTheme="majorHAnsi" w:hint="eastAsia"/>
              </w:rPr>
              <w:t xml:space="preserve"> (SBS지상파 16:00 ~ 17:00)</w:t>
            </w:r>
          </w:p>
          <w:p w14:paraId="37FFC57F" w14:textId="42059DE6" w:rsidR="00B96959" w:rsidRDefault="00B9695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[3라운드]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>
              <w:rPr>
                <w:rFonts w:asciiTheme="majorHAnsi" w:eastAsiaTheme="majorHAnsi" w:hAnsiTheme="majorHAnsi" w:hint="eastAsia"/>
              </w:rPr>
              <w:t>시 ~ 16시</w:t>
            </w:r>
          </w:p>
          <w:p w14:paraId="3EA29E3F" w14:textId="15B02EA2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</w:t>
            </w:r>
            <w:r w:rsidR="00F04175">
              <w:rPr>
                <w:rFonts w:asciiTheme="majorHAnsi" w:eastAsiaTheme="majorHAnsi" w:hAnsiTheme="majorHAnsi" w:hint="eastAsia"/>
              </w:rPr>
              <w:t>09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5FC8368F" w14:textId="2204559A" w:rsidR="00E34946" w:rsidRDefault="00B96959" w:rsidP="00E34946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proofErr w:type="spellStart"/>
      <w:r w:rsidRPr="00B96959">
        <w:rPr>
          <w:rFonts w:asciiTheme="majorHAnsi" w:eastAsiaTheme="majorHAnsi" w:hAnsiTheme="majorHAnsi" w:hint="eastAsia"/>
          <w:b/>
          <w:bCs/>
          <w:sz w:val="28"/>
          <w:szCs w:val="28"/>
        </w:rPr>
        <w:t>크리스에프앤씨</w:t>
      </w:r>
      <w:proofErr w:type="spellEnd"/>
      <w:r w:rsidRPr="00B96959">
        <w:rPr>
          <w:rFonts w:asciiTheme="majorHAnsi" w:eastAsiaTheme="majorHAnsi" w:hAnsiTheme="majorHAnsi"/>
          <w:b/>
          <w:bCs/>
          <w:sz w:val="28"/>
          <w:szCs w:val="28"/>
        </w:rPr>
        <w:t xml:space="preserve"> 제47회 </w:t>
      </w:r>
      <w:proofErr w:type="spellStart"/>
      <w:r w:rsidRPr="00B96959">
        <w:rPr>
          <w:rFonts w:asciiTheme="majorHAnsi" w:eastAsiaTheme="majorHAnsi" w:hAnsiTheme="majorHAnsi"/>
          <w:b/>
          <w:bCs/>
          <w:sz w:val="28"/>
          <w:szCs w:val="28"/>
        </w:rPr>
        <w:t>KLPGA</w:t>
      </w:r>
      <w:proofErr w:type="spellEnd"/>
      <w:r w:rsidRPr="00B96959">
        <w:rPr>
          <w:rFonts w:asciiTheme="majorHAnsi" w:eastAsiaTheme="majorHAnsi" w:hAnsiTheme="majorHAnsi"/>
          <w:b/>
          <w:bCs/>
          <w:sz w:val="28"/>
          <w:szCs w:val="28"/>
        </w:rPr>
        <w:t xml:space="preserve"> 챔피언십</w:t>
      </w:r>
    </w:p>
    <w:p w14:paraId="1A9CFF99" w14:textId="77777777" w:rsidR="00B96959" w:rsidRPr="00897762" w:rsidRDefault="00B96959" w:rsidP="00E34946">
      <w:pPr>
        <w:pStyle w:val="a8"/>
        <w:jc w:val="center"/>
        <w:rPr>
          <w:rFonts w:asciiTheme="majorHAnsi" w:eastAsiaTheme="majorHAnsi" w:hAnsiTheme="majorHAnsi"/>
          <w:sz w:val="21"/>
          <w:szCs w:val="21"/>
        </w:rPr>
      </w:pPr>
    </w:p>
    <w:p w14:paraId="3D4D650B" w14:textId="6E987C20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/>
          <w:sz w:val="21"/>
          <w:szCs w:val="21"/>
        </w:rPr>
        <w:t xml:space="preserve">2025시즌 </w:t>
      </w:r>
      <w:proofErr w:type="spellStart"/>
      <w:r w:rsidR="0019640A">
        <w:rPr>
          <w:rFonts w:asciiTheme="majorHAnsi" w:eastAsiaTheme="majorHAnsi" w:hAnsiTheme="majorHAnsi" w:hint="eastAsia"/>
          <w:sz w:val="21"/>
          <w:szCs w:val="21"/>
        </w:rPr>
        <w:t>KLPGA</w:t>
      </w:r>
      <w:proofErr w:type="spellEnd"/>
      <w:r w:rsidR="0019640A">
        <w:rPr>
          <w:rFonts w:asciiTheme="majorHAnsi" w:eastAsiaTheme="majorHAnsi" w:hAnsiTheme="majorHAnsi" w:hint="eastAsia"/>
          <w:sz w:val="21"/>
          <w:szCs w:val="21"/>
        </w:rPr>
        <w:t>투어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첫 메이저 대회</w:t>
      </w:r>
      <w:r w:rsidR="0019640A">
        <w:rPr>
          <w:rFonts w:asciiTheme="majorHAnsi" w:eastAsiaTheme="majorHAnsi" w:hAnsiTheme="majorHAnsi" w:hint="eastAsia"/>
          <w:sz w:val="21"/>
          <w:szCs w:val="21"/>
        </w:rPr>
        <w:t>이자 시즌</w:t>
      </w:r>
      <w:r w:rsidR="0019640A" w:rsidRPr="002B14B9">
        <w:rPr>
          <w:rFonts w:asciiTheme="majorHAnsi" w:eastAsiaTheme="majorHAnsi" w:hAnsiTheme="majorHAnsi"/>
          <w:sz w:val="21"/>
          <w:szCs w:val="21"/>
        </w:rPr>
        <w:t xml:space="preserve"> 여섯 번째 대회</w:t>
      </w:r>
      <w:r w:rsidR="0019640A">
        <w:rPr>
          <w:rFonts w:asciiTheme="majorHAnsi" w:eastAsiaTheme="majorHAnsi" w:hAnsiTheme="majorHAnsi" w:hint="eastAsia"/>
          <w:sz w:val="21"/>
          <w:szCs w:val="21"/>
        </w:rPr>
        <w:t>로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펼쳐지는 ‘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크리스에프앤씨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제47회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챔피언십’(총상금 13억 원, 우승상금 2억 </w:t>
      </w:r>
      <w:r w:rsidR="001E4260">
        <w:rPr>
          <w:rFonts w:asciiTheme="majorHAnsi" w:eastAsiaTheme="majorHAnsi" w:hAnsiTheme="majorHAnsi" w:hint="eastAsia"/>
          <w:sz w:val="21"/>
          <w:szCs w:val="21"/>
        </w:rPr>
        <w:t>3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천 4백만 원)이 오는 5월 1일(목)부터 나흘간, 경기도 양주시에 위치한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레이크우드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컨트리클럽(파72/6,605야드)에서 막을 올린다.</w:t>
      </w:r>
    </w:p>
    <w:p w14:paraId="5D2A18EE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30B5CAC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/>
          <w:sz w:val="21"/>
          <w:szCs w:val="21"/>
        </w:rPr>
        <w:t xml:space="preserve">1978년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의 출범과 함께 역사를 시작한 본 대회는 최고의 전통을 자랑하는 무대로 초대 챔피언 故한명현을 비롯해 강춘자, 故구옥희, 고우순, 김순미, 김미현, 배경은, 이지영, 최나연, 신지애 등 시대를 대표하는 스타들이 이곳을 거쳐 갔다. 2018년부터는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크리스에프앤씨가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공동 주최사로 함께하며, 장하나(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33,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쓰리에이치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>), 최혜진(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26,롯데</w:t>
      </w:r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>), 박현경(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25,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),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김아림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30,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),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이다연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28,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) 등 최고의 선수들이 뜨거운 승부를 </w:t>
      </w:r>
      <w:r w:rsidRPr="002B14B9">
        <w:rPr>
          <w:rFonts w:asciiTheme="majorHAnsi" w:eastAsiaTheme="majorHAnsi" w:hAnsiTheme="majorHAnsi" w:hint="eastAsia"/>
          <w:sz w:val="21"/>
          <w:szCs w:val="21"/>
        </w:rPr>
        <w:t>펼치며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감동을 선사했다.</w:t>
      </w:r>
    </w:p>
    <w:p w14:paraId="55EEEFC6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A716F19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지난해에는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이정민(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33,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한화큐셀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)이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투어 72홀 역대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최소타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타이 기록을 세우며 통산 11승이자 생애 첫 메이저 대회 우승을 차지하는 감격을 안았다. </w:t>
      </w:r>
    </w:p>
    <w:p w14:paraId="7CBFE8B2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4EF3F7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타이틀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방어에 도전하는 이정민은 “선수들이 가장 우승하고 싶어 하는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챔피언십에 디펜딩 챔피언으로 참가하게 되어서 영광이다.”면서 “메이저 대회의 타이틀 방어 도전은 처음이라 이 분위기를 최대한 즐기고 싶다.”고 전했다.</w:t>
      </w:r>
    </w:p>
    <w:p w14:paraId="14F23BF3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BF29E5D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이어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“컨디션을 끌어올리려고 많이 노력하고 있다.”면서 “본 대회 코스는 그린 경사가 심한 편인데, 아이언 샷에 자신감이 있다. 아이언 샷을 앞세워 좋은 플레이를 해보겠다.”고 각오를 다졌다.</w:t>
      </w:r>
    </w:p>
    <w:p w14:paraId="15B21B65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CD1C1B6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지난주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압도적인 기량으로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투어 첫 우승 트로피를 들어 올린 김민선7(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22,대방건설</w:t>
      </w:r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>)은 기세를 이어 첫 메이저 대회 우승에 도전한다.</w:t>
      </w:r>
    </w:p>
    <w:p w14:paraId="46016305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E40930E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김민선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7은 “시즌 초반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챔피언십 우승을 목표로 준비하고 있었는데, 좋은 결과가 미리 찾아왔다. 새롭게 시작한다는 마음으로 이번 대회를 준비하고 있다.”고 전했다.</w:t>
      </w:r>
    </w:p>
    <w:p w14:paraId="4E564A90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F776548" w14:textId="7168E519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이어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“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샷감뿐만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아니라 전체적인 컨디션이 최상이라 이번 대회도 기대가 많이 된다.”면서 “정교한 아이언 샷을 바탕으로 흔들리지 않는 굳건한 플레이를 보여드리겠다.”고 덧붙였다.</w:t>
      </w:r>
    </w:p>
    <w:p w14:paraId="02755560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A58EBA9" w14:textId="6ADED37B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/>
          <w:sz w:val="21"/>
          <w:szCs w:val="21"/>
        </w:rPr>
        <w:t>박현경에게도 관심이 집중된다. 박현경은 2020시즌 본 대회에서 생애 첫 우승을 거둔 데 이어, 2021시즌 2연패에 성공하며 39년 만에 타이틀 방어 기록을 세웠다. 이번 대회에서 다시 우승을 차지하면 故구옥희, 김순미와 함께 3회 우승 기록에 이름을 올리게 된다.</w:t>
      </w:r>
    </w:p>
    <w:p w14:paraId="70559D8B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F89C49A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박현경은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“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챔피언십은 첫 우승과 2연패를 달성한 대회라 너무나 뜻깊은 대회다.”라고 애정을 드러내며 “역사가 깊은 대회에서 내 이름을 새길 수 있어서 늘 영광스럽게 생각하고 있다. 참가할 </w:t>
      </w:r>
      <w:r w:rsidRPr="002B14B9">
        <w:rPr>
          <w:rFonts w:asciiTheme="majorHAnsi" w:eastAsiaTheme="majorHAnsi" w:hAnsiTheme="majorHAnsi"/>
          <w:sz w:val="21"/>
          <w:szCs w:val="21"/>
        </w:rPr>
        <w:lastRenderedPageBreak/>
        <w:t>때마다 기분이 좋고 설렌다.”며 기대감을 나타냈다.</w:t>
      </w:r>
    </w:p>
    <w:p w14:paraId="0347F907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B29340B" w14:textId="6C02A50F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이어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“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레이크우드는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정교한 아이언 샷은 물론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웨지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샷과 퍼트까지 조화가 이뤄져야 좋은 성적을 낼 수 있는 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코스다.“</w:t>
      </w:r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라면서 “모든 선수가 우승하고 싶은 권위있는 대회라 욕심이 생기기 </w:t>
      </w:r>
      <w:r w:rsidR="00B617F5">
        <w:rPr>
          <w:rFonts w:asciiTheme="majorHAnsi" w:eastAsiaTheme="majorHAnsi" w:hAnsiTheme="majorHAnsi" w:hint="eastAsia"/>
          <w:sz w:val="21"/>
          <w:szCs w:val="21"/>
        </w:rPr>
        <w:t>쉬운데,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마인드 컨트롤에도 신경 쓰려고 한다. 열심히 준비해서 정상을 향해 달려보겠다.”고 각오를 다졌다.</w:t>
      </w:r>
    </w:p>
    <w:p w14:paraId="76BE742B" w14:textId="77777777" w:rsidR="002B14B9" w:rsidRPr="00B617F5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37B953A" w14:textId="754736A8" w:rsidR="002B14B9" w:rsidRPr="002B14B9" w:rsidRDefault="001C0701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2025시즌 </w:t>
      </w:r>
      <w:r w:rsidR="002B14B9" w:rsidRPr="002B14B9">
        <w:rPr>
          <w:rFonts w:asciiTheme="majorHAnsi" w:eastAsiaTheme="majorHAnsi" w:hAnsiTheme="majorHAnsi"/>
          <w:sz w:val="21"/>
          <w:szCs w:val="21"/>
        </w:rPr>
        <w:t xml:space="preserve">아직까지 다승자가 나오지 않은 가운데, 첫 메이저 대회에서 다승자가 탄생할 수 있을지 주목된다. 현재 상금 순위와 </w:t>
      </w:r>
      <w:proofErr w:type="spellStart"/>
      <w:r w:rsidR="002B14B9" w:rsidRPr="002B14B9">
        <w:rPr>
          <w:rFonts w:asciiTheme="majorHAnsi" w:eastAsiaTheme="majorHAnsi" w:hAnsiTheme="majorHAnsi"/>
          <w:sz w:val="21"/>
          <w:szCs w:val="21"/>
        </w:rPr>
        <w:t>위메이드</w:t>
      </w:r>
      <w:proofErr w:type="spellEnd"/>
      <w:r w:rsidR="002B14B9" w:rsidRPr="002B14B9">
        <w:rPr>
          <w:rFonts w:asciiTheme="majorHAnsi" w:eastAsiaTheme="majorHAnsi" w:hAnsiTheme="majorHAnsi"/>
          <w:sz w:val="21"/>
          <w:szCs w:val="21"/>
        </w:rPr>
        <w:t xml:space="preserve"> 대상포인트 1위를 기록 중인 </w:t>
      </w:r>
      <w:proofErr w:type="spellStart"/>
      <w:r w:rsidR="002B14B9" w:rsidRPr="002B14B9">
        <w:rPr>
          <w:rFonts w:asciiTheme="majorHAnsi" w:eastAsiaTheme="majorHAnsi" w:hAnsiTheme="majorHAnsi"/>
          <w:sz w:val="21"/>
          <w:szCs w:val="21"/>
        </w:rPr>
        <w:t>방신실</w:t>
      </w:r>
      <w:proofErr w:type="spellEnd"/>
      <w:r w:rsidR="002B14B9" w:rsidRPr="002B14B9">
        <w:rPr>
          <w:rFonts w:asciiTheme="majorHAnsi" w:eastAsiaTheme="majorHAnsi" w:hAnsiTheme="majorHAnsi"/>
          <w:sz w:val="21"/>
          <w:szCs w:val="21"/>
        </w:rPr>
        <w:t xml:space="preserve">(21, KB금융그룹)을 비롯해 </w:t>
      </w:r>
      <w:proofErr w:type="spellStart"/>
      <w:r w:rsidR="002B14B9" w:rsidRPr="002B14B9">
        <w:rPr>
          <w:rFonts w:asciiTheme="majorHAnsi" w:eastAsiaTheme="majorHAnsi" w:hAnsiTheme="majorHAnsi"/>
          <w:sz w:val="21"/>
          <w:szCs w:val="21"/>
        </w:rPr>
        <w:t>박보겸</w:t>
      </w:r>
      <w:proofErr w:type="spellEnd"/>
      <w:r w:rsidR="002B14B9"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="002B14B9" w:rsidRPr="002B14B9">
        <w:rPr>
          <w:rFonts w:asciiTheme="majorHAnsi" w:eastAsiaTheme="majorHAnsi" w:hAnsiTheme="majorHAnsi"/>
          <w:sz w:val="21"/>
          <w:szCs w:val="21"/>
        </w:rPr>
        <w:t>27,삼천리</w:t>
      </w:r>
      <w:proofErr w:type="gramEnd"/>
      <w:r w:rsidR="002B14B9" w:rsidRPr="002B14B9">
        <w:rPr>
          <w:rFonts w:asciiTheme="majorHAnsi" w:eastAsiaTheme="majorHAnsi" w:hAnsiTheme="majorHAnsi"/>
          <w:sz w:val="21"/>
          <w:szCs w:val="21"/>
        </w:rPr>
        <w:t xml:space="preserve">), </w:t>
      </w:r>
      <w:proofErr w:type="spellStart"/>
      <w:r w:rsidR="002B14B9" w:rsidRPr="002B14B9">
        <w:rPr>
          <w:rFonts w:asciiTheme="majorHAnsi" w:eastAsiaTheme="majorHAnsi" w:hAnsiTheme="majorHAnsi"/>
          <w:sz w:val="21"/>
          <w:szCs w:val="21"/>
        </w:rPr>
        <w:t>이예원</w:t>
      </w:r>
      <w:proofErr w:type="spellEnd"/>
      <w:r w:rsidR="002B14B9"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="002B14B9" w:rsidRPr="002B14B9">
        <w:rPr>
          <w:rFonts w:asciiTheme="majorHAnsi" w:eastAsiaTheme="majorHAnsi" w:hAnsiTheme="majorHAnsi"/>
          <w:sz w:val="21"/>
          <w:szCs w:val="21"/>
        </w:rPr>
        <w:t>22,</w:t>
      </w:r>
      <w:proofErr w:type="spellStart"/>
      <w:r w:rsidR="002B14B9" w:rsidRPr="002B14B9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proofErr w:type="gramEnd"/>
      <w:r w:rsidR="002B14B9" w:rsidRPr="002B14B9">
        <w:rPr>
          <w:rFonts w:asciiTheme="majorHAnsi" w:eastAsiaTheme="majorHAnsi" w:hAnsiTheme="majorHAnsi"/>
          <w:sz w:val="21"/>
          <w:szCs w:val="21"/>
        </w:rPr>
        <w:t>), 김민주(</w:t>
      </w:r>
      <w:proofErr w:type="gramStart"/>
      <w:r w:rsidR="002B14B9" w:rsidRPr="002B14B9">
        <w:rPr>
          <w:rFonts w:asciiTheme="majorHAnsi" w:eastAsiaTheme="majorHAnsi" w:hAnsiTheme="majorHAnsi"/>
          <w:sz w:val="21"/>
          <w:szCs w:val="21"/>
        </w:rPr>
        <w:t>23,</w:t>
      </w:r>
      <w:proofErr w:type="spellStart"/>
      <w:r w:rsidR="002B14B9" w:rsidRPr="002B14B9">
        <w:rPr>
          <w:rFonts w:asciiTheme="majorHAnsi" w:eastAsiaTheme="majorHAnsi" w:hAnsiTheme="majorHAnsi"/>
          <w:sz w:val="21"/>
          <w:szCs w:val="21"/>
        </w:rPr>
        <w:t>한화큐셀</w:t>
      </w:r>
      <w:proofErr w:type="spellEnd"/>
      <w:proofErr w:type="gramEnd"/>
      <w:r w:rsidR="002B14B9" w:rsidRPr="002B14B9">
        <w:rPr>
          <w:rFonts w:asciiTheme="majorHAnsi" w:eastAsiaTheme="majorHAnsi" w:hAnsiTheme="majorHAnsi"/>
          <w:sz w:val="21"/>
          <w:szCs w:val="21"/>
        </w:rPr>
        <w:t>)가 2025시즌 첫 다승을 노린다.</w:t>
      </w:r>
    </w:p>
    <w:p w14:paraId="3718926F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4B6874A" w14:textId="4790B09C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박현경을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포함한 역대 우승자들이 다시 한번 우승 트로피에 이름을 새길 수 있을지도 큰 관심사다. 2023시즌 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우승자</w:t>
      </w:r>
      <w:r w:rsidR="0019640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19640A">
        <w:rPr>
          <w:rFonts w:asciiTheme="majorHAnsi" w:eastAsiaTheme="majorHAnsi" w:hAnsiTheme="majorHAnsi" w:hint="eastAsia"/>
          <w:sz w:val="21"/>
          <w:szCs w:val="21"/>
        </w:rPr>
        <w:t>이다연을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 비롯해 장하나, 장수연(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31,동부건설</w:t>
      </w:r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>), 정희원(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34,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미존테크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>), 최혜정(41)은 두 번째 우승을 목표로 출사표를 던졌다.</w:t>
      </w:r>
    </w:p>
    <w:p w14:paraId="2970E8FE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BA71A35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/>
          <w:sz w:val="21"/>
          <w:szCs w:val="21"/>
        </w:rPr>
        <w:t xml:space="preserve">2025시즌 펼쳐진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투어 5개 대회에서 모두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톱텐에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이름을 올리며 가장 꾸준한 성적을 이어가고 있는 고지우(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23,삼천리</w:t>
      </w:r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)가 연속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톱텐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기록과 함께 우승의 결실을 맺을 수 있을지도 흥미로운 관전 포인트다. 2000년대에 들어 개막전부터 6개 대회 이상 연속으로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톱텐에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오른 것은 2004시즌 6회 연속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톱텐을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기록한 김주미(41)와 2010시즌 8회 연속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톱텐을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기록한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이보미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(37)뿐이다.</w:t>
      </w:r>
    </w:p>
    <w:p w14:paraId="04A55D77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6FF5B98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박지영</w:t>
      </w:r>
      <w:r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29,한국토지신탁</w:t>
      </w:r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),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마다솜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26,삼천리</w:t>
      </w:r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),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배소현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32,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) 등 2024시즌 다승왕에 오른 선수들도 2025시즌 첫 우승을 노리고, 지난해 본 대회 최종라운드에서 버디 12개로 12언더파를 기록하며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투어 18홀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최소타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타이기록과 최다 버디 기록을 세운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전예성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24,삼천리</w:t>
      </w:r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>)도 우승 후보로 거론된다.</w:t>
      </w:r>
    </w:p>
    <w:p w14:paraId="1D69CD5B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EF7EE8D" w14:textId="124CE998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루키들의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활약도 지켜볼 만하다. 올 시즌 많은 기대를 받고 있는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정지효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19,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)가 237포인트로 1위에 올라있고, 2024시즌 드림투어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다승왕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송은아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23,대보건설</w:t>
      </w:r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>)</w:t>
      </w:r>
      <w:r w:rsidR="005B47D3">
        <w:rPr>
          <w:rFonts w:asciiTheme="majorHAnsi" w:eastAsiaTheme="majorHAnsi" w:hAnsiTheme="majorHAnsi" w:hint="eastAsia"/>
          <w:sz w:val="21"/>
          <w:szCs w:val="21"/>
        </w:rPr>
        <w:t>를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비롯해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조혜지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2(</w:t>
      </w:r>
      <w:proofErr w:type="spellStart"/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19,SBI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>저축은행), 김시현(</w:t>
      </w:r>
      <w:proofErr w:type="spellStart"/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19,NH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투자증권)이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신인상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경쟁을 펼치고 있다. </w:t>
      </w:r>
    </w:p>
    <w:p w14:paraId="088796E7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4B4E32D" w14:textId="0473D345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이밖에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크리스에프앤씨의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의류 후원을 받는 선수들도 대거 출사표를 던졌다. </w:t>
      </w:r>
      <w:r w:rsidR="005B47D3">
        <w:rPr>
          <w:rFonts w:asciiTheme="majorHAnsi" w:eastAsiaTheme="majorHAnsi" w:hAnsiTheme="majorHAnsi" w:hint="eastAsia"/>
          <w:sz w:val="21"/>
          <w:szCs w:val="21"/>
        </w:rPr>
        <w:t xml:space="preserve">박현경, </w:t>
      </w:r>
      <w:proofErr w:type="spellStart"/>
      <w:r w:rsidR="005B47D3">
        <w:rPr>
          <w:rFonts w:asciiTheme="majorHAnsi" w:eastAsiaTheme="majorHAnsi" w:hAnsiTheme="majorHAnsi" w:hint="eastAsia"/>
          <w:sz w:val="21"/>
          <w:szCs w:val="21"/>
        </w:rPr>
        <w:t>이예원</w:t>
      </w:r>
      <w:proofErr w:type="spellEnd"/>
      <w:r w:rsidR="005B47D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5B47D3">
        <w:rPr>
          <w:rFonts w:asciiTheme="majorHAnsi" w:eastAsiaTheme="majorHAnsi" w:hAnsiTheme="majorHAnsi" w:hint="eastAsia"/>
          <w:sz w:val="21"/>
          <w:szCs w:val="21"/>
        </w:rPr>
        <w:t>배소현</w:t>
      </w:r>
      <w:proofErr w:type="spellEnd"/>
      <w:r w:rsidR="005B47D3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="005B47D3">
        <w:rPr>
          <w:rFonts w:asciiTheme="majorHAnsi" w:eastAsiaTheme="majorHAnsi" w:hAnsiTheme="majorHAnsi" w:hint="eastAsia"/>
          <w:sz w:val="21"/>
          <w:szCs w:val="21"/>
        </w:rPr>
        <w:t>박보겸</w:t>
      </w:r>
      <w:proofErr w:type="spellEnd"/>
      <w:r w:rsidR="005B47D3">
        <w:rPr>
          <w:rFonts w:asciiTheme="majorHAnsi" w:eastAsiaTheme="majorHAnsi" w:hAnsiTheme="majorHAnsi" w:hint="eastAsia"/>
          <w:sz w:val="21"/>
          <w:szCs w:val="21"/>
        </w:rPr>
        <w:t>,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정지효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등 앞서 언급된 선수들을 비롯해 </w:t>
      </w:r>
      <w:r w:rsidR="005B47D3" w:rsidRPr="002B14B9">
        <w:rPr>
          <w:rFonts w:asciiTheme="majorHAnsi" w:eastAsiaTheme="majorHAnsi" w:hAnsiTheme="majorHAnsi"/>
          <w:sz w:val="21"/>
          <w:szCs w:val="21"/>
        </w:rPr>
        <w:t>성유진(</w:t>
      </w:r>
      <w:proofErr w:type="gramStart"/>
      <w:r w:rsidR="005B47D3" w:rsidRPr="002B14B9">
        <w:rPr>
          <w:rFonts w:asciiTheme="majorHAnsi" w:eastAsiaTheme="majorHAnsi" w:hAnsiTheme="majorHAnsi"/>
          <w:sz w:val="21"/>
          <w:szCs w:val="21"/>
        </w:rPr>
        <w:t>25,대방건설</w:t>
      </w:r>
      <w:proofErr w:type="gramEnd"/>
      <w:r w:rsidR="005B47D3" w:rsidRPr="002B14B9">
        <w:rPr>
          <w:rFonts w:asciiTheme="majorHAnsi" w:eastAsiaTheme="majorHAnsi" w:hAnsiTheme="majorHAnsi"/>
          <w:sz w:val="21"/>
          <w:szCs w:val="21"/>
        </w:rPr>
        <w:t>)</w:t>
      </w:r>
      <w:r w:rsidR="005B47D3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5B47D3" w:rsidRPr="002B14B9">
        <w:rPr>
          <w:rFonts w:asciiTheme="majorHAnsi" w:eastAsiaTheme="majorHAnsi" w:hAnsiTheme="majorHAnsi"/>
          <w:sz w:val="21"/>
          <w:szCs w:val="21"/>
        </w:rPr>
        <w:t>이가영(</w:t>
      </w:r>
      <w:proofErr w:type="spellStart"/>
      <w:proofErr w:type="gramStart"/>
      <w:r w:rsidR="005B47D3" w:rsidRPr="002B14B9">
        <w:rPr>
          <w:rFonts w:asciiTheme="majorHAnsi" w:eastAsiaTheme="majorHAnsi" w:hAnsiTheme="majorHAnsi"/>
          <w:sz w:val="21"/>
          <w:szCs w:val="21"/>
        </w:rPr>
        <w:t>26,NH</w:t>
      </w:r>
      <w:proofErr w:type="spellEnd"/>
      <w:proofErr w:type="gramEnd"/>
      <w:r w:rsidR="005B47D3" w:rsidRPr="002B14B9">
        <w:rPr>
          <w:rFonts w:asciiTheme="majorHAnsi" w:eastAsiaTheme="majorHAnsi" w:hAnsiTheme="majorHAnsi"/>
          <w:sz w:val="21"/>
          <w:szCs w:val="21"/>
        </w:rPr>
        <w:t>투자증권)</w:t>
      </w:r>
      <w:r w:rsidR="005B47D3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="005B47D3" w:rsidRPr="002B14B9">
        <w:rPr>
          <w:rFonts w:asciiTheme="majorHAnsi" w:eastAsiaTheme="majorHAnsi" w:hAnsiTheme="majorHAnsi"/>
          <w:sz w:val="21"/>
          <w:szCs w:val="21"/>
        </w:rPr>
        <w:t>유현조</w:t>
      </w:r>
      <w:proofErr w:type="spellEnd"/>
      <w:r w:rsidR="005B47D3"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="005B47D3" w:rsidRPr="002B14B9">
        <w:rPr>
          <w:rFonts w:asciiTheme="majorHAnsi" w:eastAsiaTheme="majorHAnsi" w:hAnsiTheme="majorHAnsi"/>
          <w:sz w:val="21"/>
          <w:szCs w:val="21"/>
        </w:rPr>
        <w:t>20,삼천리</w:t>
      </w:r>
      <w:proofErr w:type="gramEnd"/>
      <w:r w:rsidR="005B47D3" w:rsidRPr="002B14B9">
        <w:rPr>
          <w:rFonts w:asciiTheme="majorHAnsi" w:eastAsiaTheme="majorHAnsi" w:hAnsiTheme="majorHAnsi"/>
          <w:sz w:val="21"/>
          <w:szCs w:val="21"/>
        </w:rPr>
        <w:t>)</w:t>
      </w:r>
      <w:r w:rsidR="005B47D3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5B47D3" w:rsidRPr="002B14B9">
        <w:rPr>
          <w:rFonts w:asciiTheme="majorHAnsi" w:eastAsiaTheme="majorHAnsi" w:hAnsiTheme="majorHAnsi"/>
          <w:sz w:val="21"/>
          <w:szCs w:val="21"/>
        </w:rPr>
        <w:t>이동은(</w:t>
      </w:r>
      <w:proofErr w:type="spellStart"/>
      <w:proofErr w:type="gramStart"/>
      <w:r w:rsidR="005B47D3" w:rsidRPr="002B14B9">
        <w:rPr>
          <w:rFonts w:asciiTheme="majorHAnsi" w:eastAsiaTheme="majorHAnsi" w:hAnsiTheme="majorHAnsi"/>
          <w:sz w:val="21"/>
          <w:szCs w:val="21"/>
        </w:rPr>
        <w:t>21,SBI</w:t>
      </w:r>
      <w:proofErr w:type="spellEnd"/>
      <w:proofErr w:type="gramEnd"/>
      <w:r w:rsidR="005B47D3" w:rsidRPr="002B14B9">
        <w:rPr>
          <w:rFonts w:asciiTheme="majorHAnsi" w:eastAsiaTheme="majorHAnsi" w:hAnsiTheme="majorHAnsi"/>
          <w:sz w:val="21"/>
          <w:szCs w:val="21"/>
        </w:rPr>
        <w:t>저축은행)</w:t>
      </w:r>
      <w:r w:rsidR="005B47D3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박도영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29,삼천리</w:t>
      </w:r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), </w:t>
      </w:r>
      <w:proofErr w:type="spellStart"/>
      <w:r w:rsidR="005B47D3" w:rsidRPr="002B14B9">
        <w:rPr>
          <w:rFonts w:asciiTheme="majorHAnsi" w:eastAsiaTheme="majorHAnsi" w:hAnsiTheme="majorHAnsi"/>
          <w:sz w:val="21"/>
          <w:szCs w:val="21"/>
        </w:rPr>
        <w:t>조혜림</w:t>
      </w:r>
      <w:proofErr w:type="spellEnd"/>
      <w:r w:rsidR="005B47D3"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="005B47D3" w:rsidRPr="002B14B9">
        <w:rPr>
          <w:rFonts w:asciiTheme="majorHAnsi" w:eastAsiaTheme="majorHAnsi" w:hAnsiTheme="majorHAnsi"/>
          <w:sz w:val="21"/>
          <w:szCs w:val="21"/>
        </w:rPr>
        <w:t>24,파마리서치</w:t>
      </w:r>
      <w:proofErr w:type="gramEnd"/>
      <w:r w:rsidR="005B47D3" w:rsidRPr="002B14B9">
        <w:rPr>
          <w:rFonts w:asciiTheme="majorHAnsi" w:eastAsiaTheme="majorHAnsi" w:hAnsiTheme="majorHAnsi"/>
          <w:sz w:val="21"/>
          <w:szCs w:val="21"/>
        </w:rPr>
        <w:t>)</w:t>
      </w:r>
      <w:r w:rsidR="005B47D3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Pr="002B14B9">
        <w:rPr>
          <w:rFonts w:asciiTheme="majorHAnsi" w:eastAsiaTheme="majorHAnsi" w:hAnsiTheme="majorHAnsi"/>
          <w:sz w:val="21"/>
          <w:szCs w:val="21"/>
        </w:rPr>
        <w:t>오경은(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25,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지솔알에이치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>)</w:t>
      </w:r>
      <w:r w:rsidR="005B47D3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정지유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29,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큐캐피탈파트너스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>) 등이 스폰서 대회에서 우승을 노린다.</w:t>
      </w:r>
    </w:p>
    <w:p w14:paraId="3A7C0539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2E1274F" w14:textId="6BFF8D9B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한편</w:t>
      </w:r>
      <w:r w:rsidRPr="002B14B9">
        <w:rPr>
          <w:rFonts w:asciiTheme="majorHAnsi" w:eastAsiaTheme="majorHAnsi" w:hAnsiTheme="majorHAnsi"/>
          <w:sz w:val="21"/>
          <w:szCs w:val="21"/>
        </w:rPr>
        <w:t>, 오랜 역사를 자랑하는 본 대회에서는 다양한 기록들이 탄생했다. 故구옥희는 1980년부터 3년 연속 우승을 차지하며</w:t>
      </w:r>
      <w:r w:rsidR="009F0C21">
        <w:rPr>
          <w:rFonts w:asciiTheme="majorHAnsi" w:eastAsiaTheme="majorHAnsi" w:hAnsiTheme="majorHAnsi" w:hint="eastAsia"/>
          <w:sz w:val="21"/>
          <w:szCs w:val="21"/>
        </w:rPr>
        <w:t xml:space="preserve"> 본 대회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최다 연속 우승 기록을 세웠고, 고우순은 이 대회에서만 4번 우승하며 최다 우승 기록을 보유하고 있다.</w:t>
      </w:r>
    </w:p>
    <w:p w14:paraId="52ADE61A" w14:textId="77777777" w:rsidR="002B14B9" w:rsidRPr="0068499D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5751CAF" w14:textId="66AC247B" w:rsidR="007E303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최다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버디 기록은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홍란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(39)이 175개로 1위에 올라 </w:t>
      </w:r>
      <w:r w:rsidR="00642E29">
        <w:rPr>
          <w:rFonts w:asciiTheme="majorHAnsi" w:eastAsiaTheme="majorHAnsi" w:hAnsiTheme="majorHAnsi" w:hint="eastAsia"/>
          <w:sz w:val="21"/>
          <w:szCs w:val="21"/>
        </w:rPr>
        <w:t>있는 가운데</w:t>
      </w:r>
      <w:r w:rsidRPr="002B14B9">
        <w:rPr>
          <w:rFonts w:asciiTheme="majorHAnsi" w:eastAsiaTheme="majorHAnsi" w:hAnsiTheme="majorHAnsi"/>
          <w:sz w:val="21"/>
          <w:szCs w:val="21"/>
        </w:rPr>
        <w:t>, 이정민</w:t>
      </w:r>
      <w:r w:rsidR="00642E29">
        <w:rPr>
          <w:rFonts w:asciiTheme="majorHAnsi" w:eastAsiaTheme="majorHAnsi" w:hAnsiTheme="majorHAnsi" w:hint="eastAsia"/>
          <w:sz w:val="21"/>
          <w:szCs w:val="21"/>
        </w:rPr>
        <w:t>이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163개를 기록하며 2위를 차지하고 있다. 이정민이 이번 대회에서 </w:t>
      </w:r>
      <w:proofErr w:type="spellStart"/>
      <w:r w:rsidR="005B47D3">
        <w:rPr>
          <w:rFonts w:asciiTheme="majorHAnsi" w:eastAsiaTheme="majorHAnsi" w:hAnsiTheme="majorHAnsi" w:hint="eastAsia"/>
          <w:sz w:val="21"/>
          <w:szCs w:val="21"/>
        </w:rPr>
        <w:t>KLPGA</w:t>
      </w:r>
      <w:proofErr w:type="spellEnd"/>
      <w:r w:rsidR="005B47D3">
        <w:rPr>
          <w:rFonts w:asciiTheme="majorHAnsi" w:eastAsiaTheme="majorHAnsi" w:hAnsiTheme="majorHAnsi" w:hint="eastAsia"/>
          <w:sz w:val="21"/>
          <w:szCs w:val="21"/>
        </w:rPr>
        <w:t xml:space="preserve"> 챔피언십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72홀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최소타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기록에 이어 최다 버디 기록</w:t>
      </w:r>
      <w:r w:rsidRPr="002B14B9">
        <w:rPr>
          <w:rFonts w:asciiTheme="majorHAnsi" w:eastAsiaTheme="majorHAnsi" w:hAnsiTheme="majorHAnsi"/>
          <w:sz w:val="21"/>
          <w:szCs w:val="21"/>
        </w:rPr>
        <w:lastRenderedPageBreak/>
        <w:t>에도 자신의 이름을 올릴 수 있을지</w:t>
      </w:r>
      <w:r w:rsidR="00642E29">
        <w:rPr>
          <w:rFonts w:asciiTheme="majorHAnsi" w:eastAsiaTheme="majorHAnsi" w:hAnsiTheme="majorHAnsi" w:hint="eastAsia"/>
          <w:sz w:val="21"/>
          <w:szCs w:val="21"/>
        </w:rPr>
        <w:t>도 관전 포인트로 꼽힌다.</w:t>
      </w:r>
    </w:p>
    <w:p w14:paraId="02DC820A" w14:textId="77777777" w:rsidR="002B14B9" w:rsidRPr="00882C71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C40A97" w14:textId="472EAAB0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본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대회 최고령 우승 기록은 고우순의 32년 5개월 22일로 이번 대회에 출전하는 안선주(</w:t>
      </w:r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38,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만수정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),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안송이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(</w:t>
      </w:r>
      <w:proofErr w:type="spellStart"/>
      <w:proofErr w:type="gramStart"/>
      <w:r w:rsidRPr="002B14B9">
        <w:rPr>
          <w:rFonts w:asciiTheme="majorHAnsi" w:eastAsiaTheme="majorHAnsi" w:hAnsiTheme="majorHAnsi"/>
          <w:sz w:val="21"/>
          <w:szCs w:val="21"/>
        </w:rPr>
        <w:t>35,KB</w:t>
      </w:r>
      <w:proofErr w:type="spellEnd"/>
      <w:proofErr w:type="gramEnd"/>
      <w:r w:rsidRPr="002B14B9">
        <w:rPr>
          <w:rFonts w:asciiTheme="majorHAnsi" w:eastAsiaTheme="majorHAnsi" w:hAnsiTheme="majorHAnsi"/>
          <w:sz w:val="21"/>
          <w:szCs w:val="21"/>
        </w:rPr>
        <w:t xml:space="preserve">금융그룹), 이정민, 정희원, 최혜정 중에서 우승자가 나올 경우 </w:t>
      </w:r>
      <w:r w:rsidR="00950DA2">
        <w:rPr>
          <w:rFonts w:asciiTheme="majorHAnsi" w:eastAsiaTheme="majorHAnsi" w:hAnsiTheme="majorHAnsi" w:hint="eastAsia"/>
          <w:sz w:val="21"/>
          <w:szCs w:val="21"/>
        </w:rPr>
        <w:t xml:space="preserve">최고령 우승 기록도 </w:t>
      </w:r>
      <w:r w:rsidRPr="002B14B9">
        <w:rPr>
          <w:rFonts w:asciiTheme="majorHAnsi" w:eastAsiaTheme="majorHAnsi" w:hAnsiTheme="majorHAnsi"/>
          <w:sz w:val="21"/>
          <w:szCs w:val="21"/>
        </w:rPr>
        <w:t>경신된다.</w:t>
      </w:r>
    </w:p>
    <w:p w14:paraId="7CD72BFA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F0BF740" w14:textId="77777777" w:rsidR="005B47D3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또한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, 15년 만에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와이어투와이어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우승자가 나올지도 주목</w:t>
      </w:r>
      <w:r w:rsidR="000D0995">
        <w:rPr>
          <w:rFonts w:asciiTheme="majorHAnsi" w:eastAsiaTheme="majorHAnsi" w:hAnsiTheme="majorHAnsi" w:hint="eastAsia"/>
          <w:sz w:val="21"/>
          <w:szCs w:val="21"/>
        </w:rPr>
        <w:t>할 만하다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. </w:t>
      </w:r>
      <w:r w:rsidR="000D0995">
        <w:rPr>
          <w:rFonts w:asciiTheme="majorHAnsi" w:eastAsiaTheme="majorHAnsi" w:hAnsiTheme="majorHAnsi" w:hint="eastAsia"/>
          <w:sz w:val="21"/>
          <w:szCs w:val="21"/>
        </w:rPr>
        <w:t xml:space="preserve">본 대회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와이어투와이어</w:t>
      </w:r>
      <w:proofErr w:type="spellEnd"/>
      <w:r w:rsidR="000D0995">
        <w:rPr>
          <w:rFonts w:asciiTheme="majorHAnsi" w:eastAsiaTheme="majorHAnsi" w:hAnsiTheme="majorHAnsi" w:hint="eastAsia"/>
          <w:sz w:val="21"/>
          <w:szCs w:val="21"/>
        </w:rPr>
        <w:t xml:space="preserve"> 우승은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2010</w:t>
      </w:r>
      <w:r w:rsidR="002B2FE9">
        <w:rPr>
          <w:rFonts w:asciiTheme="majorHAnsi" w:eastAsiaTheme="majorHAnsi" w:hAnsiTheme="majorHAnsi" w:hint="eastAsia"/>
          <w:sz w:val="21"/>
          <w:szCs w:val="21"/>
        </w:rPr>
        <w:t>년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‘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메트라이프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-한국경제 제32회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챔피언십 J골프 시리즈’에서 신지애가 기록한 이후 지금까지 나오지 않고 있다. </w:t>
      </w:r>
    </w:p>
    <w:p w14:paraId="5527C6C0" w14:textId="77777777" w:rsidR="005B47D3" w:rsidRDefault="005B47D3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B87A2D1" w14:textId="5732305A" w:rsidR="006B1A02" w:rsidRDefault="006B1A02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6B1A02">
        <w:rPr>
          <w:rFonts w:asciiTheme="majorHAnsi" w:eastAsiaTheme="majorHAnsi" w:hAnsiTheme="majorHAnsi"/>
          <w:sz w:val="21"/>
          <w:szCs w:val="21"/>
        </w:rPr>
        <w:t>2014년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본 대회에서</w:t>
      </w:r>
      <w:r w:rsidRPr="006B1A02">
        <w:rPr>
          <w:rFonts w:asciiTheme="majorHAnsi" w:eastAsiaTheme="majorHAnsi" w:hAnsiTheme="majorHAnsi"/>
          <w:sz w:val="21"/>
          <w:szCs w:val="21"/>
        </w:rPr>
        <w:t xml:space="preserve"> 백규정이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루키로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우승한 이후 11년 동안 루키에게 허락되지 않았던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챔피언십 우승 트로피를 이번 대회에서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루키가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다시 차지할 수 있을지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도 귀추가 </w:t>
      </w:r>
      <w:r w:rsidRPr="006B1A02">
        <w:rPr>
          <w:rFonts w:asciiTheme="majorHAnsi" w:eastAsiaTheme="majorHAnsi" w:hAnsiTheme="majorHAnsi"/>
          <w:sz w:val="21"/>
          <w:szCs w:val="21"/>
        </w:rPr>
        <w:t>주목된다.</w:t>
      </w:r>
    </w:p>
    <w:p w14:paraId="003B0F3A" w14:textId="77777777" w:rsidR="006B1A02" w:rsidRPr="005B47D3" w:rsidRDefault="006B1A02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29B0E33" w14:textId="5AB7E4C1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한편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, 선수들과 갤러리를 위한 다양한 부상과 이벤트도 풍성하게 준비돼 있다. 2번 홀에는 1천만 원 상당의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링스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의류 상품권이 걸려 있고, 5번 홀에는 1천 5백만 원 상당의 가누다(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까르마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) 침대 세트가, 12번 홀에는 5백만 원 상당의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코지마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프리미엄 안마의자가 제공된다. 17번 홀에는 HS 효성 더클래스에서 제공하는 7천 만원 상당의 ‘벤츠 E-CLASS’가 </w:t>
      </w:r>
      <w:r w:rsidR="00174AE9">
        <w:rPr>
          <w:rFonts w:asciiTheme="majorHAnsi" w:eastAsiaTheme="majorHAnsi" w:hAnsiTheme="majorHAnsi" w:hint="eastAsia"/>
          <w:sz w:val="21"/>
          <w:szCs w:val="21"/>
        </w:rPr>
        <w:t xml:space="preserve">부상으로 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걸려 있다. </w:t>
      </w:r>
    </w:p>
    <w:p w14:paraId="717CB389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8007605" w14:textId="18F8DF85" w:rsidR="002B14B9" w:rsidRPr="006B1A02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는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투어에서 유일하게 주최와 주관을 맡은 대회인 만큼 다채로운 </w:t>
      </w:r>
      <w:r w:rsidR="00E73B09" w:rsidRPr="006B1A02">
        <w:rPr>
          <w:rFonts w:asciiTheme="majorHAnsi" w:eastAsiaTheme="majorHAnsi" w:hAnsiTheme="majorHAnsi" w:hint="eastAsia"/>
          <w:sz w:val="21"/>
          <w:szCs w:val="21"/>
        </w:rPr>
        <w:t>이벤트를</w:t>
      </w:r>
      <w:r w:rsidRPr="006B1A02">
        <w:rPr>
          <w:rFonts w:asciiTheme="majorHAnsi" w:eastAsiaTheme="majorHAnsi" w:hAnsiTheme="majorHAnsi"/>
          <w:sz w:val="21"/>
          <w:szCs w:val="21"/>
        </w:rPr>
        <w:t xml:space="preserve"> 준비했다. 2019년부터 운영 중인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챔피언십의 ‘히스토리 홀’은 올해에도 그 전통을 이어간다. 8번 홀은 '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>의 시작과 무에서 유를 창조한 순간'을 의미하는 ‘창조 홀’, 9번 홀은 '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의 빠른 성장과 수많은 스타들의 탄생'을 상징하는 ‘성장 홀’로 명명된다. 15번 홀은 '세계 여자 골프의 중심으로 자리잡은 글로벌 넘버원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>'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를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나타</w:t>
      </w:r>
      <w:r w:rsidRPr="006B1A02">
        <w:rPr>
          <w:rFonts w:asciiTheme="majorHAnsi" w:eastAsiaTheme="majorHAnsi" w:hAnsiTheme="majorHAnsi" w:hint="eastAsia"/>
          <w:sz w:val="21"/>
          <w:szCs w:val="21"/>
        </w:rPr>
        <w:t>내는</w:t>
      </w:r>
      <w:r w:rsidRPr="006B1A02">
        <w:rPr>
          <w:rFonts w:asciiTheme="majorHAnsi" w:eastAsiaTheme="majorHAnsi" w:hAnsiTheme="majorHAnsi"/>
          <w:sz w:val="21"/>
          <w:szCs w:val="21"/>
        </w:rPr>
        <w:t xml:space="preserve"> ‘비상 홀’로, 선수와 골프 팬들에게 풍성한 볼거리를 선사한다.</w:t>
      </w:r>
    </w:p>
    <w:p w14:paraId="24BC8359" w14:textId="77777777" w:rsidR="002B14B9" w:rsidRPr="006B1A02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F07A587" w14:textId="65088A94" w:rsid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6B1A02">
        <w:rPr>
          <w:rFonts w:asciiTheme="majorHAnsi" w:eastAsiaTheme="majorHAnsi" w:hAnsiTheme="majorHAnsi"/>
          <w:sz w:val="21"/>
          <w:szCs w:val="21"/>
        </w:rPr>
        <w:t>15번 홀 그린에는 ‘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SUITE 라운지’가 설치된다. ‘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SUITE 라운지’에는 고급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케이터링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서비스가 제공되며, 휴식 공간도 마련되어 있다. 특히, 올해는 2층으로 확대 운영되며 라운지에는 본 대회의 역대 우승자와 주요 VIP,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시즌권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LIGHT, PRIORITY, PREMIUM 등급 소지자</w:t>
      </w:r>
      <w:r w:rsidR="006E7DEE">
        <w:rPr>
          <w:rFonts w:asciiTheme="majorHAnsi" w:eastAsiaTheme="majorHAnsi" w:hAnsiTheme="majorHAnsi" w:hint="eastAsia"/>
          <w:sz w:val="21"/>
          <w:szCs w:val="21"/>
        </w:rPr>
        <w:t xml:space="preserve"> 및 라운지 이용권 구매자</w:t>
      </w:r>
      <w:r w:rsidRPr="006B1A02">
        <w:rPr>
          <w:rFonts w:asciiTheme="majorHAnsi" w:eastAsiaTheme="majorHAnsi" w:hAnsiTheme="majorHAnsi"/>
          <w:sz w:val="21"/>
          <w:szCs w:val="21"/>
        </w:rPr>
        <w:t>만 출입할 수 있다.</w:t>
      </w:r>
    </w:p>
    <w:p w14:paraId="1A540837" w14:textId="77777777" w:rsidR="00BD5431" w:rsidRDefault="00BD5431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3660EBA" w14:textId="7C66E6B6" w:rsidR="002B14B9" w:rsidRDefault="00BD5431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BD5431">
        <w:rPr>
          <w:rFonts w:asciiTheme="majorHAnsi" w:eastAsiaTheme="majorHAnsi" w:hAnsiTheme="majorHAnsi"/>
          <w:sz w:val="21"/>
          <w:szCs w:val="21"/>
        </w:rPr>
        <w:t xml:space="preserve">또한, </w:t>
      </w:r>
      <w:proofErr w:type="spellStart"/>
      <w:r w:rsidRPr="00BD5431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BD5431">
        <w:rPr>
          <w:rFonts w:asciiTheme="majorHAnsi" w:eastAsiaTheme="majorHAnsi" w:hAnsiTheme="majorHAnsi"/>
          <w:sz w:val="21"/>
          <w:szCs w:val="21"/>
        </w:rPr>
        <w:t xml:space="preserve"> SUITE 라운지에서 역대 </w:t>
      </w:r>
      <w:proofErr w:type="spellStart"/>
      <w:r w:rsidRPr="00BD5431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BD5431">
        <w:rPr>
          <w:rFonts w:asciiTheme="majorHAnsi" w:eastAsiaTheme="majorHAnsi" w:hAnsiTheme="majorHAnsi"/>
          <w:sz w:val="21"/>
          <w:szCs w:val="21"/>
        </w:rPr>
        <w:t xml:space="preserve"> 챔피언십 우승자들의 </w:t>
      </w:r>
      <w:proofErr w:type="spellStart"/>
      <w:r w:rsidRPr="00BD5431">
        <w:rPr>
          <w:rFonts w:asciiTheme="majorHAnsi" w:eastAsiaTheme="majorHAnsi" w:hAnsiTheme="majorHAnsi"/>
          <w:sz w:val="21"/>
          <w:szCs w:val="21"/>
        </w:rPr>
        <w:t>애장품을</w:t>
      </w:r>
      <w:proofErr w:type="spellEnd"/>
      <w:r w:rsidRPr="00BD5431">
        <w:rPr>
          <w:rFonts w:asciiTheme="majorHAnsi" w:eastAsiaTheme="majorHAnsi" w:hAnsiTheme="majorHAnsi"/>
          <w:sz w:val="21"/>
          <w:szCs w:val="21"/>
        </w:rPr>
        <w:t xml:space="preserve"> 담은 타임캡슐 이벤트가 진행되며, 역대 우승자들이 직접 출발 티에서 출전 선수를 소개하는 의미 있는 시간도 마련될 예정이다.</w:t>
      </w:r>
    </w:p>
    <w:p w14:paraId="49E54A79" w14:textId="77777777" w:rsidR="00BD5431" w:rsidRPr="006B1A02" w:rsidRDefault="00BD5431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D4FB196" w14:textId="77777777" w:rsidR="002B14B9" w:rsidRPr="006B1A02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6B1A02">
        <w:rPr>
          <w:rFonts w:asciiTheme="majorHAnsi" w:eastAsiaTheme="majorHAnsi" w:hAnsiTheme="majorHAnsi" w:hint="eastAsia"/>
          <w:sz w:val="21"/>
          <w:szCs w:val="21"/>
        </w:rPr>
        <w:t>갤러리</w:t>
      </w:r>
      <w:r w:rsidRPr="006B1A02">
        <w:rPr>
          <w:rFonts w:asciiTheme="majorHAnsi" w:eastAsiaTheme="majorHAnsi" w:hAnsiTheme="majorHAnsi"/>
          <w:sz w:val="21"/>
          <w:szCs w:val="21"/>
        </w:rPr>
        <w:t xml:space="preserve"> 부스 중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가 운영하는 이벤트 부스에서는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아에르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,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스미스앤레더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,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하비코리아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등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상품화권자가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제작한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굿즈를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판매하는 ‘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브랜드 스토어’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를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운영한다. 또한, 이벤트 부스에서 박준석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공식 사진기자의 사진전에서 전시된 작품도 구매할 수 있다. 이밖에 공식 연습일인 30일(수)에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‘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켈피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>TV’를 통해 ‘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크리스에프앤씨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제47회 </w:t>
      </w:r>
      <w:proofErr w:type="spellStart"/>
      <w:r w:rsidRPr="006B1A02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6B1A02">
        <w:rPr>
          <w:rFonts w:asciiTheme="majorHAnsi" w:eastAsiaTheme="majorHAnsi" w:hAnsiTheme="majorHAnsi"/>
          <w:sz w:val="21"/>
          <w:szCs w:val="21"/>
        </w:rPr>
        <w:t xml:space="preserve"> 챔피언십 프리뷰쇼’가 진행되며 선수들이 직접 대회의 관전포인트를 </w:t>
      </w:r>
      <w:r w:rsidRPr="006B1A02">
        <w:rPr>
          <w:rFonts w:asciiTheme="majorHAnsi" w:eastAsiaTheme="majorHAnsi" w:hAnsiTheme="majorHAnsi" w:hint="eastAsia"/>
          <w:sz w:val="21"/>
          <w:szCs w:val="21"/>
        </w:rPr>
        <w:t>소개한다</w:t>
      </w:r>
      <w:r w:rsidRPr="006B1A02">
        <w:rPr>
          <w:rFonts w:asciiTheme="majorHAnsi" w:eastAsiaTheme="majorHAnsi" w:hAnsiTheme="majorHAnsi"/>
          <w:sz w:val="21"/>
          <w:szCs w:val="21"/>
        </w:rPr>
        <w:t xml:space="preserve">. </w:t>
      </w:r>
    </w:p>
    <w:p w14:paraId="055CB44B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07D4AD5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공동주최사인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크리스에프앤씨는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골프 팬들에게 즐거움을 선사하기 위해 다양한 프로그램을 준비했다. 팬텀,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파리게이츠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,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세인트앤드류스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, 핑,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마스터바니에디션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등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크리스에프앤씨의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여러 브랜드를 테마로 꾸며진 ‘브랜드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시그니처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홀’을 대회장 곳곳에서 감상할 수 있으며, 각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시그니처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홀에서는 선수들의 멋진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경기뿐만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아니라 각 브랜드의 독특한 매력을 경험할 수 있다.</w:t>
      </w:r>
    </w:p>
    <w:p w14:paraId="71AC9FF2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6810D90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2B14B9">
        <w:rPr>
          <w:rFonts w:asciiTheme="majorHAnsi" w:eastAsiaTheme="majorHAnsi" w:hAnsiTheme="majorHAnsi" w:hint="eastAsia"/>
          <w:sz w:val="21"/>
          <w:szCs w:val="21"/>
        </w:rPr>
        <w:t>또한</w:t>
      </w:r>
      <w:r w:rsidRPr="002B14B9">
        <w:rPr>
          <w:rFonts w:asciiTheme="majorHAnsi" w:eastAsiaTheme="majorHAnsi" w:hAnsiTheme="majorHAnsi"/>
          <w:sz w:val="21"/>
          <w:szCs w:val="21"/>
        </w:rPr>
        <w:t xml:space="preserve">, 갤러리와 함께하는 대회에서는 대회장을 찾은 갤러리들에게 선착순으로 모자와 우산 등 기념품을 제공한다. 스코어 접수처 근처에는 ‘프리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사인존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’을 설치해, 선수가 스코어 접수를 마친 후 사인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존에서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선착순으로 사인을 받을 수 있다. 매 라운드마다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코지마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프리미엄 안마기기 등 푸짐한 경품이 걸린 갤러리 추첨 이벤트도 진행된다.</w:t>
      </w:r>
    </w:p>
    <w:p w14:paraId="1FF21087" w14:textId="77777777" w:rsidR="002B14B9" w:rsidRPr="002B14B9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92D07F7" w14:textId="2470BBE6" w:rsidR="00726A3F" w:rsidRDefault="002B14B9" w:rsidP="002B14B9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와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크리스에프앤씨가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 주최하고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KLPGA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 xml:space="preserve">가 주관하는 이번 대회는 주관방송사인 SBS골프와 네이버, </w:t>
      </w:r>
      <w:proofErr w:type="spellStart"/>
      <w:r w:rsidRPr="002B14B9">
        <w:rPr>
          <w:rFonts w:asciiTheme="majorHAnsi" w:eastAsiaTheme="majorHAnsi" w:hAnsiTheme="majorHAnsi"/>
          <w:sz w:val="21"/>
          <w:szCs w:val="21"/>
        </w:rPr>
        <w:t>다음카카오</w:t>
      </w:r>
      <w:proofErr w:type="spellEnd"/>
      <w:r w:rsidRPr="002B14B9">
        <w:rPr>
          <w:rFonts w:asciiTheme="majorHAnsi" w:eastAsiaTheme="majorHAnsi" w:hAnsiTheme="majorHAnsi"/>
          <w:sz w:val="21"/>
          <w:szCs w:val="21"/>
        </w:rPr>
        <w:t>, U+모바일tv를 통해 매 라운드 생중계된다. 또한 대회의 2라운드는 SBS 지상파 채널을 통해서도 시청할 수 있다.</w:t>
      </w:r>
    </w:p>
    <w:p w14:paraId="7902494A" w14:textId="7566B413" w:rsidR="00FE137C" w:rsidRDefault="00FE137C">
      <w:pPr>
        <w:widowControl/>
        <w:wordWrap/>
        <w:autoSpaceDE/>
        <w:autoSpaceDN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445FA9CA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9"/>
        <w:gridCol w:w="1201"/>
        <w:gridCol w:w="1201"/>
        <w:gridCol w:w="1203"/>
        <w:gridCol w:w="1205"/>
        <w:gridCol w:w="1205"/>
        <w:gridCol w:w="1205"/>
        <w:gridCol w:w="1205"/>
      </w:tblGrid>
      <w:tr w:rsidR="00DB1CF3" w:rsidRPr="006457B8" w14:paraId="200850E1" w14:textId="77777777" w:rsidTr="00A50359">
        <w:trPr>
          <w:trHeight w:val="510"/>
          <w:jc w:val="center"/>
        </w:trPr>
        <w:tc>
          <w:tcPr>
            <w:tcW w:w="48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3BD76430" w:rsidR="00DB1CF3" w:rsidRPr="006457B8" w:rsidRDefault="00F21E3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산길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42A9E1C2" w:rsidR="00DB1CF3" w:rsidRPr="006457B8" w:rsidRDefault="00F21E3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숲길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DB1CF3" w:rsidRPr="006457B8" w14:paraId="0B20E373" w14:textId="77777777" w:rsidTr="00A50359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CF0FB3" w:rsidRPr="006457B8" w14:paraId="4E6B5CF9" w14:textId="77777777" w:rsidTr="004A6D82">
        <w:trPr>
          <w:trHeight w:val="510"/>
          <w:jc w:val="center"/>
        </w:trPr>
        <w:tc>
          <w:tcPr>
            <w:tcW w:w="119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27B29" w14:textId="31847A5D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9934" w14:textId="2D936C08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3A68" w14:textId="4D97A2BC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488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9A6B71" w14:textId="4433BA9B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534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A8B6" w14:textId="038463D7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4614" w14:textId="5679561B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3FAF" w14:textId="01F4FE8D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367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61548" w14:textId="28C57BE8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401</w:t>
            </w:r>
          </w:p>
        </w:tc>
      </w:tr>
      <w:tr w:rsidR="00CF0FB3" w:rsidRPr="006457B8" w14:paraId="796B0551" w14:textId="77777777" w:rsidTr="004A6D82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A92EE" w14:textId="42570572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5919" w14:textId="0BA44BBF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0D78" w14:textId="55DAC372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133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1771F6" w14:textId="63FEBFA3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145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BB23" w14:textId="048FC696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693" w14:textId="07E93FF9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EB8" w14:textId="60C1C3B5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492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E901B" w14:textId="3495D246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538</w:t>
            </w:r>
          </w:p>
        </w:tc>
      </w:tr>
      <w:tr w:rsidR="00CF0FB3" w:rsidRPr="006457B8" w14:paraId="12399518" w14:textId="77777777" w:rsidTr="004A6D82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E665" w14:textId="1F78C114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6ECF" w14:textId="38FA93E3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C4EE" w14:textId="3581D255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329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38AE1C" w14:textId="2B7C1784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360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C453C" w14:textId="23F4280D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D934" w14:textId="1A47F818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6186" w14:textId="5312A5D0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153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75661" w14:textId="1C4F1166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167</w:t>
            </w:r>
          </w:p>
        </w:tc>
      </w:tr>
      <w:tr w:rsidR="00CF0FB3" w:rsidRPr="006457B8" w14:paraId="11620F74" w14:textId="77777777" w:rsidTr="004A6D82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62A1" w14:textId="7693EDDC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9B12" w14:textId="00083978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E08C" w14:textId="558FD565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345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2940FD" w14:textId="5AE6A86B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377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F37D" w14:textId="747C1BB3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EA7B" w14:textId="560572E1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7C59" w14:textId="031F71AB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380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6525A" w14:textId="1D72A33A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416</w:t>
            </w:r>
          </w:p>
        </w:tc>
      </w:tr>
      <w:tr w:rsidR="00CF0FB3" w:rsidRPr="006457B8" w14:paraId="474F3355" w14:textId="77777777" w:rsidTr="004A6D82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96ED" w14:textId="0A469756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EE5F" w14:textId="56916771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781F" w14:textId="7E379FEE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EB0D4A" w14:textId="538DDC81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182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830F" w14:textId="1A8D76A3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29D" w14:textId="2A150A7D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F48B" w14:textId="6DFF0A92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F6B97" w14:textId="74FC8192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397</w:t>
            </w:r>
          </w:p>
        </w:tc>
      </w:tr>
      <w:tr w:rsidR="00CF0FB3" w:rsidRPr="006457B8" w14:paraId="27ABDD42" w14:textId="77777777" w:rsidTr="004A6D82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1158D" w14:textId="51287923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9B9D" w14:textId="233A3265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A442" w14:textId="0986BC7F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317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C46A18" w14:textId="7A555ED5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347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E6B3" w14:textId="4EC73022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1B8B" w14:textId="044034B5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9E60" w14:textId="285D4C7F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498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6C4E2" w14:textId="43901F49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545</w:t>
            </w:r>
          </w:p>
        </w:tc>
      </w:tr>
      <w:tr w:rsidR="00CF0FB3" w:rsidRPr="006457B8" w14:paraId="5C407E0F" w14:textId="77777777" w:rsidTr="004A6D82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E793" w14:textId="18BC04B7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A787" w14:textId="0AAC13BA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B791" w14:textId="344B6B84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468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190121" w14:textId="63127FF0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512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2574" w14:textId="563102C1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C482" w14:textId="2E32A852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8252" w14:textId="6F07B0F3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339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96E7C" w14:textId="6BBA1462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371</w:t>
            </w:r>
          </w:p>
        </w:tc>
      </w:tr>
      <w:tr w:rsidR="00CF0FB3" w:rsidRPr="006457B8" w14:paraId="2950A50E" w14:textId="77777777" w:rsidTr="004A6D82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FEC2" w14:textId="000DA186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353D" w14:textId="067D818B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3A0D" w14:textId="52971F15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358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C4FD35" w14:textId="3C58B0B9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392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B717" w14:textId="0479B1DC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C938" w14:textId="68701DD7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3759" w14:textId="66C1053E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155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2082F" w14:textId="094211B7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170</w:t>
            </w:r>
          </w:p>
        </w:tc>
      </w:tr>
      <w:tr w:rsidR="00CF0FB3" w:rsidRPr="006457B8" w14:paraId="67067184" w14:textId="77777777" w:rsidTr="004A6D82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C37C" w14:textId="25FA3845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4C5" w14:textId="17DF631A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604C" w14:textId="548DAB30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347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BE2F6F" w14:textId="72BDE6DC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379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776A" w14:textId="2EA6F7B3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D8EE" w14:textId="3035A8F5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D783" w14:textId="2AA0AD56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726" w14:textId="2533ECCF" w:rsidR="00CF0FB3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372</w:t>
            </w:r>
          </w:p>
        </w:tc>
      </w:tr>
      <w:tr w:rsidR="00140962" w:rsidRPr="006457B8" w14:paraId="4B61EC72" w14:textId="77777777" w:rsidTr="004A6D82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3DB9B1" w14:textId="261F7413" w:rsidR="00140962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09B0A3" w14:textId="6FAD521C" w:rsidR="00140962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CA4870" w14:textId="0597231A" w:rsidR="00140962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2,951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49C7C1" w14:textId="26473522" w:rsidR="00140962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3,228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811380" w14:textId="7634D8FD" w:rsidR="00140962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D5EDEB" w14:textId="254D3870" w:rsidR="00140962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1510BC" w14:textId="3A0BD242" w:rsidR="00140962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3,087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2FD742" w14:textId="1F7C7D6F" w:rsidR="00140962" w:rsidRPr="00140962" w:rsidRDefault="00F21E33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3,377</w:t>
            </w:r>
          </w:p>
        </w:tc>
      </w:tr>
      <w:tr w:rsidR="00140962" w:rsidRPr="006457B8" w14:paraId="09E763BA" w14:textId="77777777" w:rsidTr="00140962">
        <w:trPr>
          <w:trHeight w:val="510"/>
          <w:jc w:val="center"/>
        </w:trPr>
        <w:tc>
          <w:tcPr>
            <w:tcW w:w="600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7B16E971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72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55A32FCA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6,</w:t>
            </w:r>
            <w:r w:rsidR="00F21E33">
              <w:rPr>
                <w:rFonts w:hint="eastAsia"/>
                <w:b/>
                <w:bCs/>
              </w:rPr>
              <w:t>038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16A5FF5E" w:rsidR="00140962" w:rsidRPr="00140962" w:rsidRDefault="00140962" w:rsidP="00140962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40962">
              <w:rPr>
                <w:b/>
                <w:bCs/>
              </w:rPr>
              <w:t>6,</w:t>
            </w:r>
            <w:r w:rsidR="00F21E33">
              <w:rPr>
                <w:rFonts w:hint="eastAsia"/>
                <w:b/>
                <w:bCs/>
              </w:rPr>
              <w:t>605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3CE76EC7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◈ K-랭킹(2025년 1</w:t>
      </w:r>
      <w:r w:rsidR="00F21E33">
        <w:rPr>
          <w:rFonts w:asciiTheme="majorHAnsi" w:eastAsiaTheme="majorHAnsi" w:hAnsiTheme="majorHAnsi" w:hint="eastAsia"/>
          <w:b/>
          <w:bCs/>
          <w:sz w:val="21"/>
          <w:szCs w:val="21"/>
        </w:rPr>
        <w:t>7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45875A9B" w:rsidR="00DB1CF3" w:rsidRPr="006457B8" w:rsidRDefault="00AF4EE7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대회수</w:t>
            </w:r>
            <w:proofErr w:type="spellEnd"/>
          </w:p>
        </w:tc>
      </w:tr>
      <w:tr w:rsidR="00D96C50" w:rsidRPr="006457B8" w14:paraId="49BC9F79" w14:textId="77777777" w:rsidTr="004A6D82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1881" w14:textId="4456CAA8" w:rsidR="00D96C50" w:rsidRPr="004D0A65" w:rsidRDefault="00D96C50" w:rsidP="006E5F5D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4D0A65">
              <w:rPr>
                <w:rFonts w:ascii="Roboto" w:hAnsi="Roboto"/>
                <w:b/>
                <w:bCs/>
                <w:caps/>
                <w:spacing w:val="-4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50A96712" w:rsidR="00D96C50" w:rsidRPr="004D0A65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hyperlink r:id="rId10" w:history="1">
              <w:r w:rsidRPr="004D0A65">
                <w:rPr>
                  <w:rStyle w:val="a3"/>
                  <w:rFonts w:ascii="Arial" w:hAnsi="Arial" w:cs="Arial"/>
                  <w:b/>
                  <w:bCs/>
                  <w:caps/>
                  <w:color w:val="auto"/>
                  <w:spacing w:val="-4"/>
                  <w:u w:val="none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0219" w14:textId="0DE407CA" w:rsidR="00D96C50" w:rsidRPr="004D0A65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4D0A65">
              <w:rPr>
                <w:rFonts w:ascii="Roboto" w:hAnsi="Roboto"/>
                <w:b/>
                <w:bCs/>
                <w:caps/>
                <w:spacing w:val="-4"/>
              </w:rPr>
              <w:t>9.0390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5FBC" w14:textId="000B9998" w:rsidR="00D96C50" w:rsidRPr="004D0A65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4D0A65">
              <w:rPr>
                <w:rFonts w:ascii="Roboto" w:hAnsi="Roboto"/>
                <w:b/>
                <w:bCs/>
                <w:caps/>
                <w:spacing w:val="-4"/>
              </w:rPr>
              <w:t>316.37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DF834A" w14:textId="580FFB17" w:rsidR="00D96C50" w:rsidRPr="004D0A65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b/>
                <w:bCs/>
                <w:szCs w:val="20"/>
              </w:rPr>
            </w:pPr>
            <w:r w:rsidRPr="004D0A65">
              <w:rPr>
                <w:rFonts w:ascii="Roboto" w:hAnsi="Roboto"/>
                <w:b/>
                <w:bCs/>
                <w:caps/>
                <w:spacing w:val="-4"/>
              </w:rPr>
              <w:t>25</w:t>
            </w:r>
          </w:p>
        </w:tc>
      </w:tr>
      <w:tr w:rsidR="00D96C50" w:rsidRPr="006457B8" w14:paraId="65518A46" w14:textId="77777777" w:rsidTr="004A6D82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ECCE1" w14:textId="782074E6" w:rsidR="00D96C50" w:rsidRPr="00D96C50" w:rsidRDefault="00D96C50" w:rsidP="006E5F5D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10319757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1" w:history="1">
              <w:proofErr w:type="spellStart"/>
              <w:r w:rsidRPr="00D96C50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이예원</w:t>
              </w:r>
              <w:proofErr w:type="spellEnd"/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BA7E" w14:textId="59879AC7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7.6335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3BB5" w14:textId="4249AAA5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419.84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0509D" w14:textId="1F245A6E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55</w:t>
            </w:r>
          </w:p>
        </w:tc>
      </w:tr>
      <w:tr w:rsidR="00D96C50" w:rsidRPr="006457B8" w14:paraId="6E24085E" w14:textId="77777777" w:rsidTr="004A6D82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2875C" w14:textId="50ADE34F" w:rsidR="00D96C50" w:rsidRPr="00D96C50" w:rsidRDefault="00D96C50" w:rsidP="006E5F5D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39F63420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2" w:history="1">
              <w:r w:rsidRPr="00D96C50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E787F" w14:textId="353A9514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7.4816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6811" w14:textId="2375F7DC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381.56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23C66" w14:textId="7FB2735B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51</w:t>
            </w:r>
          </w:p>
        </w:tc>
      </w:tr>
      <w:tr w:rsidR="00D96C50" w:rsidRPr="006457B8" w14:paraId="05BD55EB" w14:textId="77777777" w:rsidTr="004A6D82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ECF7" w14:textId="7C00725A" w:rsidR="00D96C50" w:rsidRPr="00D96C50" w:rsidRDefault="00D96C50" w:rsidP="006E5F5D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382FD01F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3" w:history="1">
              <w:r w:rsidRPr="00D96C50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9CDB" w14:textId="1D4FFE9E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7.1340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1E15" w14:textId="20E7C692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370.97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BACFA8" w14:textId="76B99A57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52</w:t>
            </w:r>
          </w:p>
        </w:tc>
      </w:tr>
      <w:tr w:rsidR="00D96C50" w:rsidRPr="006457B8" w14:paraId="5C2A381A" w14:textId="77777777" w:rsidTr="004A6D82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B944" w14:textId="4962EA80" w:rsidR="00D96C50" w:rsidRPr="00D96C50" w:rsidRDefault="00D96C50" w:rsidP="006E5F5D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72CB03BE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4" w:history="1">
              <w:proofErr w:type="spellStart"/>
              <w:r w:rsidRPr="00D96C50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유현조</w:t>
              </w:r>
              <w:proofErr w:type="spellEnd"/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3A5E" w14:textId="715B88A8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6.7456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0C8D" w14:textId="5F967FF4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256.33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36658" w14:textId="2BB79546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38</w:t>
            </w:r>
          </w:p>
        </w:tc>
      </w:tr>
      <w:tr w:rsidR="00D96C50" w:rsidRPr="006457B8" w14:paraId="7A8E93D7" w14:textId="77777777" w:rsidTr="004A6D82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1A48" w14:textId="3CE66BE8" w:rsidR="00D96C50" w:rsidRPr="00D96C50" w:rsidRDefault="00D96C50" w:rsidP="006E5F5D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6EC67613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5" w:history="1">
              <w:proofErr w:type="spellStart"/>
              <w:r w:rsidRPr="00D96C50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황유민</w:t>
              </w:r>
              <w:proofErr w:type="spellEnd"/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45D1" w14:textId="4EACAC17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6.6103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4023" w14:textId="5152CB7E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323.91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EE570E" w14:textId="70557225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49</w:t>
            </w:r>
          </w:p>
        </w:tc>
      </w:tr>
      <w:tr w:rsidR="00D96C50" w:rsidRPr="006457B8" w14:paraId="1138981D" w14:textId="77777777" w:rsidTr="004A6D82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A48D" w14:textId="1908D953" w:rsidR="00D96C50" w:rsidRPr="00D96C50" w:rsidRDefault="00D96C50" w:rsidP="006E5F5D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0385FD94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6" w:history="1">
              <w:proofErr w:type="spellStart"/>
              <w:r w:rsidRPr="00D96C50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방신실</w:t>
              </w:r>
              <w:proofErr w:type="spellEnd"/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C91F" w14:textId="465DC1A0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6.1601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683A" w14:textId="15D9ED12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357.29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05B3B" w14:textId="64688C20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58</w:t>
            </w:r>
          </w:p>
        </w:tc>
      </w:tr>
      <w:tr w:rsidR="00D96C50" w:rsidRPr="006457B8" w14:paraId="6264A293" w14:textId="77777777" w:rsidTr="004A6D82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546C" w14:textId="19D4977F" w:rsidR="00D96C50" w:rsidRPr="00D96C50" w:rsidRDefault="00D96C50" w:rsidP="006E5F5D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0BC49DE2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7" w:history="1">
              <w:r w:rsidRPr="00D96C50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3894" w14:textId="10E9AA2A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6.0820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8080" w14:textId="6F31D689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340.59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57635" w14:textId="66003855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56</w:t>
            </w:r>
          </w:p>
        </w:tc>
      </w:tr>
      <w:tr w:rsidR="00D96C50" w:rsidRPr="006457B8" w14:paraId="3675BE27" w14:textId="77777777" w:rsidTr="004A6D82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BAA4" w14:textId="317E0ABE" w:rsidR="00D96C50" w:rsidRPr="00D96C50" w:rsidRDefault="00D96C50" w:rsidP="006E5F5D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4B6EEA26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8" w:history="1">
              <w:proofErr w:type="spellStart"/>
              <w:r w:rsidRPr="00D96C50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마다솜</w:t>
              </w:r>
              <w:proofErr w:type="spellEnd"/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076E" w14:textId="79198673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5.9871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D231" w14:textId="6347D107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347.25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49635D" w14:textId="552ADF12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58</w:t>
            </w:r>
          </w:p>
        </w:tc>
      </w:tr>
      <w:tr w:rsidR="00D96C50" w:rsidRPr="006457B8" w14:paraId="5F4812C6" w14:textId="77777777" w:rsidTr="004A6D82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0CB010" w14:textId="68BC9419" w:rsidR="00D96C50" w:rsidRPr="00D96C50" w:rsidRDefault="00D96C50" w:rsidP="006E5F5D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58A65C4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hyperlink r:id="rId19" w:history="1">
              <w:proofErr w:type="spellStart"/>
              <w:r w:rsidRPr="00D96C50">
                <w:rPr>
                  <w:rStyle w:val="a3"/>
                  <w:rFonts w:ascii="Arial" w:hAnsi="Arial" w:cs="Arial"/>
                  <w:caps/>
                  <w:color w:val="auto"/>
                  <w:spacing w:val="-4"/>
                  <w:u w:val="none"/>
                </w:rPr>
                <w:t>배소현</w:t>
              </w:r>
              <w:proofErr w:type="spellEnd"/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00A809" w14:textId="496ECC25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4.8293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3B2E26" w14:textId="3A9A8D45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280.10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62937" w14:textId="562A6423" w:rsidR="00D96C50" w:rsidRPr="00D96C50" w:rsidRDefault="00D96C50" w:rsidP="00D96C50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D96C50">
              <w:rPr>
                <w:rFonts w:ascii="Roboto" w:hAnsi="Roboto"/>
                <w:caps/>
                <w:spacing w:val="-4"/>
              </w:rPr>
              <w:t>58</w:t>
            </w:r>
          </w:p>
        </w:tc>
      </w:tr>
    </w:tbl>
    <w:p w14:paraId="6B051E74" w14:textId="5DCA4664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F21E33">
        <w:rPr>
          <w:rFonts w:asciiTheme="majorHAnsi" w:eastAsiaTheme="majorHAnsi" w:hAnsiTheme="majorHAnsi" w:hint="eastAsia"/>
          <w:b/>
          <w:bCs/>
          <w:sz w:val="24"/>
          <w:szCs w:val="24"/>
        </w:rPr>
        <w:t>덕신EPC 챔피언십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640"/>
        <w:gridCol w:w="1817"/>
        <w:gridCol w:w="1586"/>
        <w:gridCol w:w="1586"/>
        <w:gridCol w:w="1488"/>
      </w:tblGrid>
      <w:tr w:rsidR="00DB1CF3" w:rsidRPr="00715B42" w14:paraId="754E5800" w14:textId="77777777" w:rsidTr="00726A3F">
        <w:trPr>
          <w:trHeight w:val="507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F21E33" w:rsidRPr="00715B42" w14:paraId="2EC081CB" w14:textId="77777777" w:rsidTr="00726A3F">
        <w:trPr>
          <w:trHeight w:val="507"/>
        </w:trPr>
        <w:tc>
          <w:tcPr>
            <w:tcW w:w="131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3FCE5E2F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b/>
                <w:bCs/>
                <w:szCs w:val="20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6AFFF721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7C0AFD">
              <w:rPr>
                <w:rFonts w:ascii="Arial" w:eastAsia="맑은 고딕" w:hAnsi="Arial" w:cs="Arial"/>
                <w:b/>
                <w:bCs/>
                <w:szCs w:val="20"/>
              </w:rPr>
              <w:t>방신실</w:t>
            </w:r>
            <w:proofErr w:type="spellEnd"/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78B8A6D2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b/>
                <w:bCs/>
                <w:szCs w:val="20"/>
              </w:rPr>
              <w:t>149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5EE4AD9D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b/>
                <w:bCs/>
                <w:szCs w:val="20"/>
              </w:rPr>
              <w:t>1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05E54C76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b/>
                <w:bCs/>
                <w:szCs w:val="20"/>
              </w:rPr>
              <w:t>4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48B2F7F9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b/>
                <w:bCs/>
                <w:szCs w:val="20"/>
              </w:rPr>
              <w:t>5</w:t>
            </w:r>
          </w:p>
        </w:tc>
      </w:tr>
      <w:tr w:rsidR="00F21E33" w:rsidRPr="00715B42" w14:paraId="7433B05E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14DFF2A3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6E6C0F42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고지우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42925215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131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0263DA42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4BB8B54C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080FFB9B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5</w:t>
            </w:r>
          </w:p>
        </w:tc>
      </w:tr>
      <w:tr w:rsidR="00F21E33" w:rsidRPr="00715B42" w14:paraId="5F424B8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68342F5D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3509FC9F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김민주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5B2D2093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117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6D4785CF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6BE5514E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576D07F5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5</w:t>
            </w:r>
          </w:p>
        </w:tc>
      </w:tr>
      <w:tr w:rsidR="00F21E33" w:rsidRPr="00715B42" w14:paraId="24582D2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0CD72E21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36115F96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7C0AFD">
              <w:rPr>
                <w:rFonts w:ascii="Arial" w:eastAsia="맑은 고딕" w:hAnsi="Arial" w:cs="Arial"/>
                <w:szCs w:val="20"/>
              </w:rPr>
              <w:t>이예원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538CCECA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105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5BE5F84B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20733814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7F3B2124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4</w:t>
            </w:r>
          </w:p>
        </w:tc>
      </w:tr>
      <w:tr w:rsidR="00F21E33" w:rsidRPr="00715B42" w14:paraId="08670A5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1A736608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581DEF70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7C0AFD">
              <w:rPr>
                <w:rFonts w:ascii="Arial" w:eastAsia="맑은 고딕" w:hAnsi="Arial" w:cs="Arial"/>
                <w:szCs w:val="20"/>
              </w:rPr>
              <w:t>유현조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0F776DD0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92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73BC7B08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20C8E422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55E4BA80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5</w:t>
            </w:r>
          </w:p>
        </w:tc>
      </w:tr>
      <w:tr w:rsidR="00F21E33" w:rsidRPr="00715B42" w14:paraId="321E8B4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42D3ABA6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4D6CCF67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7C0AFD">
              <w:rPr>
                <w:rFonts w:ascii="Arial" w:eastAsia="맑은 고딕" w:hAnsi="Arial" w:cs="Arial"/>
                <w:szCs w:val="20"/>
              </w:rPr>
              <w:t>마다솜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625D82ED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84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38749624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6BB0A6F6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73021AEF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5</w:t>
            </w:r>
          </w:p>
        </w:tc>
      </w:tr>
      <w:tr w:rsidR="00F21E33" w:rsidRPr="00715B42" w14:paraId="1DE8402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32D02E7F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779498B9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김민선</w:t>
            </w:r>
            <w:r w:rsidRPr="007C0AFD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1AB3E234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70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01F99513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5ED8A582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3852617E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5</w:t>
            </w:r>
          </w:p>
        </w:tc>
      </w:tr>
      <w:tr w:rsidR="00F21E33" w:rsidRPr="00715B42" w14:paraId="02CC9C6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4B72F384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13F4F981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7C0AFD">
              <w:rPr>
                <w:rFonts w:ascii="Arial" w:eastAsia="맑은 고딕" w:hAnsi="Arial" w:cs="Arial"/>
                <w:szCs w:val="20"/>
              </w:rPr>
              <w:t>박보겸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38148894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70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06C870E2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529F3CC8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41EBA4B7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5</w:t>
            </w:r>
          </w:p>
        </w:tc>
      </w:tr>
      <w:tr w:rsidR="00F21E33" w:rsidRPr="00715B42" w14:paraId="6F5C2C45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081AD514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086D1684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7C0AFD">
              <w:rPr>
                <w:rFonts w:ascii="Arial" w:eastAsia="맑은 고딕" w:hAnsi="Arial" w:cs="Arial"/>
                <w:szCs w:val="20"/>
              </w:rPr>
              <w:t>지한솔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5C058CE9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65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5BFBA102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5F5CA5D0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0051FF79" w:rsidR="00F21E33" w:rsidRPr="007C0AFD" w:rsidRDefault="00F21E33" w:rsidP="00F21E33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5</w:t>
            </w:r>
          </w:p>
        </w:tc>
      </w:tr>
      <w:tr w:rsidR="00F21E33" w:rsidRPr="00715B42" w14:paraId="0D7ED5E8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64C26F71" w:rsidR="00F21E33" w:rsidRPr="007C0AFD" w:rsidRDefault="00F21E33" w:rsidP="00F21E33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10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123A1B85" w:rsidR="00F21E33" w:rsidRPr="007C0AFD" w:rsidRDefault="00F21E33" w:rsidP="00F21E33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이가영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5A3E7A88" w:rsidR="00F21E33" w:rsidRPr="007C0AFD" w:rsidRDefault="00F21E33" w:rsidP="00F21E33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64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29EF9C9B" w:rsidR="00F21E33" w:rsidRPr="007C0AFD" w:rsidRDefault="00F21E33" w:rsidP="00F21E33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6857C10B" w:rsidR="00F21E33" w:rsidRPr="007C0AFD" w:rsidRDefault="00F21E33" w:rsidP="00F21E33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0995C1EE" w:rsidR="00F21E33" w:rsidRPr="007C0AFD" w:rsidRDefault="00F21E33" w:rsidP="00F21E33">
            <w:pPr>
              <w:pStyle w:val="a8"/>
              <w:jc w:val="center"/>
              <w:rPr>
                <w:rFonts w:ascii="Arial" w:eastAsia="맑은 고딕" w:hAnsi="Arial" w:cs="Arial"/>
                <w:szCs w:val="20"/>
              </w:rPr>
            </w:pPr>
            <w:r w:rsidRPr="007C0AFD">
              <w:rPr>
                <w:rFonts w:ascii="Arial" w:eastAsia="맑은 고딕" w:hAnsi="Arial" w:cs="Arial"/>
                <w:szCs w:val="20"/>
              </w:rPr>
              <w:t>5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49"/>
        <w:gridCol w:w="1775"/>
        <w:gridCol w:w="1510"/>
        <w:gridCol w:w="1572"/>
        <w:gridCol w:w="1560"/>
      </w:tblGrid>
      <w:tr w:rsidR="00DB1CF3" w:rsidRPr="00715B42" w14:paraId="6197F694" w14:textId="77777777" w:rsidTr="00726A3F">
        <w:trPr>
          <w:trHeight w:val="547"/>
        </w:trPr>
        <w:tc>
          <w:tcPr>
            <w:tcW w:w="1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7C0AFD" w:rsidRPr="00715B42" w14:paraId="623802A7" w14:textId="77777777" w:rsidTr="00726A3F">
        <w:trPr>
          <w:trHeight w:val="547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3B1A35CE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1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778F0643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proofErr w:type="spellStart"/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방신실</w:t>
            </w:r>
            <w:proofErr w:type="spellEnd"/>
          </w:p>
        </w:tc>
        <w:tc>
          <w:tcPr>
            <w:tcW w:w="1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44F01DCB" w:rsidR="007C0AFD" w:rsidRPr="007C0AFD" w:rsidRDefault="007C0AFD" w:rsidP="007C0AFD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320,412,420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4AB3CC7D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1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6EB8A5C8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3CBCE9B6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5</w:t>
            </w:r>
          </w:p>
        </w:tc>
      </w:tr>
      <w:tr w:rsidR="007C0AFD" w:rsidRPr="00715B42" w14:paraId="27AF5A15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365EAEEE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6969A2B2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7C0AFD">
              <w:rPr>
                <w:rFonts w:asciiTheme="majorHAnsi" w:eastAsiaTheme="majorHAnsi" w:hAnsiTheme="majorHAnsi" w:cs="Arial"/>
                <w:szCs w:val="20"/>
              </w:rPr>
              <w:t>이예원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14937663" w:rsidR="007C0AFD" w:rsidRPr="007C0AFD" w:rsidRDefault="007C0AFD" w:rsidP="007C0AFD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264,464,532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783160C5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195A573C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39D16167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</w:tr>
      <w:tr w:rsidR="007C0AFD" w:rsidRPr="00715B42" w14:paraId="33678F8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309286A2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0043C302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김민주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429CC226" w:rsidR="007C0AFD" w:rsidRPr="007C0AFD" w:rsidRDefault="007C0AFD" w:rsidP="007C0AFD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243,634,260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12D0FBE8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765CBBCF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5E9DEDCE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745A4C5C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6BB8F08B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30F0F63D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7C0AFD">
              <w:rPr>
                <w:rFonts w:asciiTheme="majorHAnsi" w:eastAsiaTheme="majorHAnsi" w:hAnsiTheme="majorHAnsi" w:cs="Arial"/>
                <w:szCs w:val="20"/>
              </w:rPr>
              <w:t>박보겸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272351D0" w:rsidR="007C0AFD" w:rsidRPr="007C0AFD" w:rsidRDefault="007C0AFD" w:rsidP="007C0AFD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239,030,500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11064F43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3A1B87BF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4D336C06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68459893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48C40084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225495BB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고지우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2200EF3E" w:rsidR="007C0AFD" w:rsidRPr="007C0AFD" w:rsidRDefault="007C0AFD" w:rsidP="007C0AFD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227,262,667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18E6DBDE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6B8D8BEB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303DA005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7803F09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4730BE27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33FBABF2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김민선7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59002B38" w:rsidR="007C0AFD" w:rsidRPr="007C0AFD" w:rsidRDefault="007C0AFD" w:rsidP="007C0AFD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210,084,425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7686E80B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3080F2FF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5DF6E3FF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0680F4F6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639592CA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7C2D3176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7C0AFD">
              <w:rPr>
                <w:rFonts w:asciiTheme="majorHAnsi" w:eastAsiaTheme="majorHAnsi" w:hAnsiTheme="majorHAnsi" w:cs="Arial"/>
                <w:szCs w:val="20"/>
              </w:rPr>
              <w:t>유현조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6CCF7327" w:rsidR="007C0AFD" w:rsidRPr="007C0AFD" w:rsidRDefault="007C0AFD" w:rsidP="007C0AFD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174,308,672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6D817F99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1C090818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21884FC5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5D2B1504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0569043F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28D4A9E6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7C0AFD">
              <w:rPr>
                <w:rFonts w:asciiTheme="majorHAnsi" w:eastAsiaTheme="majorHAnsi" w:hAnsiTheme="majorHAnsi" w:cs="Arial"/>
                <w:szCs w:val="20"/>
              </w:rPr>
              <w:t>마다솜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01869B33" w:rsidR="007C0AFD" w:rsidRPr="007C0AFD" w:rsidRDefault="007C0AFD" w:rsidP="007C0AFD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169,126,672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23FCA150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2DC52CDE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00570579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1E7F15A0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2579B35C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48E29BB0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홍정민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387B958D" w:rsidR="007C0AFD" w:rsidRPr="007C0AFD" w:rsidRDefault="007C0AFD" w:rsidP="007C0AFD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158,240,000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782525E0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442AF28B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3EA79530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6DB73C0D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3E133259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017F46FE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이가영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0AD33CC4" w:rsidR="007C0AFD" w:rsidRPr="007C0AFD" w:rsidRDefault="007C0AFD" w:rsidP="007C0AFD">
            <w:pPr>
              <w:pStyle w:val="a8"/>
              <w:jc w:val="right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150,414,667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64CEF169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7210360D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72F67E44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2" w:name="_Hlk160467006"/>
      <w:bookmarkEnd w:id="0"/>
    </w:p>
    <w:p w14:paraId="29D6F7D3" w14:textId="1B32CB9C" w:rsidR="00B814C3" w:rsidRDefault="00B814C3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Cs w:val="20"/>
        </w:rPr>
      </w:pPr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7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641"/>
        <w:gridCol w:w="1825"/>
        <w:gridCol w:w="1608"/>
        <w:gridCol w:w="1593"/>
        <w:gridCol w:w="1606"/>
      </w:tblGrid>
      <w:tr w:rsidR="00B814C3" w:rsidRPr="00715B42" w14:paraId="3AB9575A" w14:textId="77777777" w:rsidTr="009A02F6">
        <w:trPr>
          <w:trHeight w:hRule="exact" w:val="511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3" w:name="_Hlk160467023"/>
            <w:bookmarkStart w:id="4" w:name="_Hlk160467012"/>
            <w:bookmarkEnd w:id="2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4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60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3"/>
      <w:tr w:rsidR="007C0AFD" w:rsidRPr="00715B42" w14:paraId="021A4138" w14:textId="77777777" w:rsidTr="009A02F6">
        <w:trPr>
          <w:trHeight w:hRule="exact" w:val="511"/>
        </w:trPr>
        <w:tc>
          <w:tcPr>
            <w:tcW w:w="130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8DB81" w14:textId="4B3F8903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1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CC77" w14:textId="5F7824CF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정지효</w:t>
            </w:r>
            <w:proofErr w:type="spellEnd"/>
          </w:p>
        </w:tc>
        <w:tc>
          <w:tcPr>
            <w:tcW w:w="18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BA96" w14:textId="1F29088C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237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04399331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0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2FD07859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3</w:t>
            </w:r>
          </w:p>
        </w:tc>
        <w:tc>
          <w:tcPr>
            <w:tcW w:w="16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6BA5B4FD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b/>
                <w:bCs/>
                <w:szCs w:val="20"/>
              </w:rPr>
              <w:t>4</w:t>
            </w:r>
          </w:p>
        </w:tc>
      </w:tr>
      <w:tr w:rsidR="007C0AFD" w:rsidRPr="00715B42" w14:paraId="5642A74E" w14:textId="77777777" w:rsidTr="009A02F6">
        <w:trPr>
          <w:trHeight w:hRule="exact" w:val="51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4F1D32C3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2E314F90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7C0AFD">
              <w:rPr>
                <w:rFonts w:asciiTheme="majorHAnsi" w:eastAsiaTheme="majorHAnsi" w:hAnsiTheme="majorHAnsi" w:cs="Arial"/>
                <w:szCs w:val="20"/>
              </w:rPr>
              <w:t>송은아</w:t>
            </w:r>
            <w:proofErr w:type="spellEnd"/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34C6104B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187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2D6BE3F1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1F144E19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6904DBBD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64F2DAF0" w14:textId="77777777" w:rsidTr="009A02F6">
        <w:trPr>
          <w:trHeight w:hRule="exact" w:val="51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7A6EC683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06C27C2A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7C0AFD">
              <w:rPr>
                <w:rFonts w:asciiTheme="majorHAnsi" w:eastAsiaTheme="majorHAnsi" w:hAnsiTheme="majorHAnsi" w:cs="Arial"/>
                <w:szCs w:val="20"/>
              </w:rPr>
              <w:t>조혜지</w:t>
            </w:r>
            <w:proofErr w:type="spellEnd"/>
            <w:r w:rsidRPr="007C0AFD">
              <w:rPr>
                <w:rFonts w:asciiTheme="majorHAnsi" w:eastAsiaTheme="majorHAnsi" w:hAnsiTheme="majorHAnsi" w:cs="Arial"/>
                <w:szCs w:val="20"/>
              </w:rPr>
              <w:t>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6E221260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152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2C27D2C7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0ECDF756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0E9645F5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</w:tr>
      <w:tr w:rsidR="007C0AFD" w:rsidRPr="00715B42" w14:paraId="69948174" w14:textId="77777777" w:rsidTr="009A02F6">
        <w:trPr>
          <w:trHeight w:hRule="exact" w:val="51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360685D2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33489D82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김시현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03CF645D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649F8FC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1EE1B40A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53C4AAF7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</w:tr>
      <w:tr w:rsidR="007C0AFD" w:rsidRPr="00715B42" w14:paraId="33072B31" w14:textId="77777777" w:rsidTr="009A02F6">
        <w:trPr>
          <w:trHeight w:hRule="exact" w:val="51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ADF9C93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2F867AE3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전승희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552514E1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0A9EE158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0C37AC23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4ED372E9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6A09F811" w14:textId="77777777" w:rsidTr="009A02F6">
        <w:trPr>
          <w:trHeight w:hRule="exact" w:val="51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20EC3754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21134D76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서지은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7C8F6754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107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247BFBF3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437D6BA0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3D96A481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4</w:t>
            </w:r>
          </w:p>
        </w:tc>
      </w:tr>
      <w:tr w:rsidR="007C0AFD" w:rsidRPr="00715B42" w14:paraId="47F1FD8F" w14:textId="77777777" w:rsidTr="009A02F6">
        <w:trPr>
          <w:trHeight w:hRule="exact" w:val="51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5731B85C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7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297A96E9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7C0AFD">
              <w:rPr>
                <w:rFonts w:asciiTheme="majorHAnsi" w:eastAsiaTheme="majorHAnsi" w:hAnsiTheme="majorHAnsi" w:cs="Arial"/>
                <w:szCs w:val="20"/>
              </w:rPr>
              <w:t>조이안</w:t>
            </w:r>
            <w:proofErr w:type="spellEnd"/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5EFC3B4A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96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D7B6D23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531696BB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24A1548F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5E72D1B9" w14:textId="77777777" w:rsidTr="009A02F6">
        <w:trPr>
          <w:trHeight w:hRule="exact" w:val="51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5C35B682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13A77AC9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7C0AFD">
              <w:rPr>
                <w:rFonts w:asciiTheme="majorHAnsi" w:eastAsiaTheme="majorHAnsi" w:hAnsiTheme="majorHAnsi" w:cs="Arial"/>
                <w:szCs w:val="20"/>
              </w:rPr>
              <w:t>윤혜림</w:t>
            </w:r>
            <w:proofErr w:type="spellEnd"/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1B1E3788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93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71450CF5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010F07D2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38ABBDA9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5BDAA2F4" w14:textId="77777777" w:rsidTr="009A02F6">
        <w:trPr>
          <w:trHeight w:hRule="exact" w:val="51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2F97C2FB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9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6C1FDA2B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proofErr w:type="spellStart"/>
            <w:r w:rsidRPr="007C0AFD">
              <w:rPr>
                <w:rFonts w:asciiTheme="majorHAnsi" w:eastAsiaTheme="majorHAnsi" w:hAnsiTheme="majorHAnsi" w:cs="Arial"/>
                <w:szCs w:val="20"/>
              </w:rPr>
              <w:t>서교림</w:t>
            </w:r>
            <w:proofErr w:type="spellEnd"/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1D018C4C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78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5F701001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6922F2BE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7CC750F1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46FF122A" w14:textId="77777777" w:rsidTr="009A02F6">
        <w:trPr>
          <w:trHeight w:hRule="exact" w:val="51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366C" w14:textId="0579194D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B5D6" w14:textId="11CC5A3E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강정현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9C19" w14:textId="67AEC9FF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75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3E42" w14:textId="378834CC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0EEA" w14:textId="7F5E44EE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215E7" w14:textId="5E8761F5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tr w:rsidR="007C0AFD" w:rsidRPr="00715B42" w14:paraId="131F7EB8" w14:textId="77777777" w:rsidTr="001D60A9">
        <w:trPr>
          <w:trHeight w:hRule="exact" w:val="51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1DA217" w14:textId="0AC5EBD1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10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E0083A" w14:textId="65F47569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박지혜3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A85191" w14:textId="6E4917BB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75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4DFFDF" w14:textId="052051EE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5DB978" w14:textId="43F3C7A4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117EB" w14:textId="7A3EB08C" w:rsidR="007C0AFD" w:rsidRPr="007C0AFD" w:rsidRDefault="007C0AFD" w:rsidP="007C0AFD">
            <w:pPr>
              <w:pStyle w:val="a8"/>
              <w:jc w:val="center"/>
              <w:rPr>
                <w:rFonts w:asciiTheme="majorHAnsi" w:eastAsiaTheme="majorHAnsi" w:hAnsiTheme="majorHAnsi" w:cs="Arial"/>
                <w:sz w:val="21"/>
                <w:szCs w:val="21"/>
              </w:rPr>
            </w:pPr>
            <w:r w:rsidRPr="007C0AFD">
              <w:rPr>
                <w:rFonts w:asciiTheme="majorHAnsi" w:eastAsiaTheme="majorHAnsi" w:hAnsiTheme="majorHAnsi" w:cs="Arial"/>
                <w:szCs w:val="20"/>
              </w:rPr>
              <w:t>5</w:t>
            </w:r>
          </w:p>
        </w:tc>
      </w:tr>
      <w:bookmarkEnd w:id="1"/>
      <w:bookmarkEnd w:id="4"/>
    </w:tbl>
    <w:p w14:paraId="34044E3F" w14:textId="77777777" w:rsid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18"/>
        <w:gridCol w:w="741"/>
        <w:gridCol w:w="740"/>
        <w:gridCol w:w="741"/>
        <w:gridCol w:w="741"/>
        <w:gridCol w:w="741"/>
        <w:gridCol w:w="1038"/>
        <w:gridCol w:w="888"/>
        <w:gridCol w:w="1039"/>
        <w:gridCol w:w="1090"/>
      </w:tblGrid>
      <w:tr w:rsidR="00572F63" w:rsidRPr="00360867" w14:paraId="07F9E7EA" w14:textId="77777777" w:rsidTr="009A02F6">
        <w:trPr>
          <w:trHeight w:val="523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787DD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811B5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03B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EB56C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776D7472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3D193D5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53EDAF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0AD1FE56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3516DFB7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914B5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66043CF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A3D34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6EE2FA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5AA7DF9B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3A1C6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5160156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22BC0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45954D89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CC6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3AF35661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45898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1ABAB68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7C0AFD" w:rsidRPr="00360867" w14:paraId="0FF8BF02" w14:textId="77777777" w:rsidTr="009A02F6">
        <w:trPr>
          <w:trHeight w:val="508"/>
        </w:trPr>
        <w:tc>
          <w:tcPr>
            <w:tcW w:w="70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2A153" w14:textId="60C696BC" w:rsidR="007C0AFD" w:rsidRPr="007C0AFD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C0AFD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11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3B22A" w14:textId="13E8947C" w:rsidR="007C0AFD" w:rsidRPr="007C0AFD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C0AFD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고지우</w:t>
            </w:r>
          </w:p>
        </w:tc>
        <w:tc>
          <w:tcPr>
            <w:tcW w:w="7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46B3E6" w14:textId="5BC3B139" w:rsidR="007C0AFD" w:rsidRPr="007C0AFD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C0AFD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99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052B2" w14:textId="360922E6" w:rsidR="007C0AFD" w:rsidRPr="007C0AFD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C0AFD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</w:t>
            </w:r>
          </w:p>
        </w:tc>
        <w:tc>
          <w:tcPr>
            <w:tcW w:w="7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17630" w14:textId="0BB1C6B1" w:rsidR="007C0AFD" w:rsidRPr="007C0AFD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C0AFD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27</w:t>
            </w:r>
          </w:p>
        </w:tc>
        <w:tc>
          <w:tcPr>
            <w:tcW w:w="7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015A3" w14:textId="75493071" w:rsidR="007C0AFD" w:rsidRPr="007C0AFD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C0AFD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7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ACDFA" w14:textId="53406A6A" w:rsidR="007C0AFD" w:rsidRPr="007C0AFD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C0AFD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1</w:t>
            </w:r>
          </w:p>
        </w:tc>
        <w:tc>
          <w:tcPr>
            <w:tcW w:w="103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CDFC4" w14:textId="3B25040C" w:rsidR="007C0AFD" w:rsidRPr="007C0AFD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C0AFD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6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12411" w14:textId="5A6E1AF3" w:rsidR="007C0AFD" w:rsidRPr="007C0AFD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C0AFD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8</w:t>
            </w:r>
          </w:p>
        </w:tc>
        <w:tc>
          <w:tcPr>
            <w:tcW w:w="10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16D0D" w14:textId="7EF22931" w:rsidR="007C0AFD" w:rsidRPr="007C0AFD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C0AFD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4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41737F" w14:textId="0194C4F1" w:rsidR="007C0AFD" w:rsidRPr="007C0AFD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C0AFD">
              <w:rPr>
                <w:rFonts w:ascii="Arial" w:eastAsia="맑은 고딕" w:hAnsi="Arial" w:cs="Arial"/>
                <w:b/>
                <w:bCs/>
                <w:color w:val="22272A"/>
                <w:szCs w:val="20"/>
              </w:rPr>
              <w:t>50</w:t>
            </w:r>
          </w:p>
        </w:tc>
      </w:tr>
      <w:tr w:rsidR="007C0AFD" w:rsidRPr="00360867" w14:paraId="6F25B583" w14:textId="77777777" w:rsidTr="009A02F6">
        <w:trPr>
          <w:trHeight w:val="508"/>
        </w:trPr>
        <w:tc>
          <w:tcPr>
            <w:tcW w:w="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46A78" w14:textId="0640F287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356705" w14:textId="40DA1198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방신실</w:t>
            </w:r>
            <w:proofErr w:type="spellEnd"/>
          </w:p>
        </w:tc>
        <w:tc>
          <w:tcPr>
            <w:tcW w:w="7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BDF419" w14:textId="5B26560C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129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A2F48" w14:textId="294854A9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D2F2" w14:textId="1BA73C8B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27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D5613" w14:textId="65A1DF7C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BC74F" w14:textId="50F348C1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9E236" w14:textId="1034B667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81A84" w14:textId="0EAA6913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E1F2F" w14:textId="69AF5E56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AF10D5" w14:textId="6087A97F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77</w:t>
            </w:r>
          </w:p>
        </w:tc>
      </w:tr>
      <w:tr w:rsidR="007C0AFD" w:rsidRPr="00360867" w14:paraId="6766DAA3" w14:textId="77777777" w:rsidTr="009A02F6">
        <w:trPr>
          <w:trHeight w:val="508"/>
        </w:trPr>
        <w:tc>
          <w:tcPr>
            <w:tcW w:w="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14AD1" w14:textId="3F49BEE2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9000E0" w14:textId="4D54A5AC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김민주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7E801E" w14:textId="0513A439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5EAB9" w14:textId="72879AD8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A7D4B" w14:textId="265AE140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48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8807" w14:textId="57D483CC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4FF4" w14:textId="075BE88F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348E" w14:textId="427B1984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2185" w14:textId="0B68C001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E7C5" w14:textId="6348D08D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7F6588" w14:textId="6861AB1A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34</w:t>
            </w:r>
          </w:p>
        </w:tc>
      </w:tr>
      <w:tr w:rsidR="007C0AFD" w:rsidRPr="00360867" w14:paraId="28E3AA2F" w14:textId="77777777" w:rsidTr="009A02F6">
        <w:trPr>
          <w:trHeight w:val="508"/>
        </w:trPr>
        <w:tc>
          <w:tcPr>
            <w:tcW w:w="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CF3" w14:textId="148EC480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C5908" w14:textId="79ED12FC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이예원</w:t>
            </w:r>
            <w:proofErr w:type="spellEnd"/>
          </w:p>
        </w:tc>
        <w:tc>
          <w:tcPr>
            <w:tcW w:w="7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A07154" w14:textId="36AE7CD7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89328" w14:textId="6EB8C90F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5819" w14:textId="03BB80E8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A8694" w14:textId="632E3A9F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D140" w14:textId="3092997D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D7D43" w14:textId="2769D134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B344E" w14:textId="012669D7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33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5A51" w14:textId="3C88B262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EFC84B" w14:textId="4B5A85E9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55</w:t>
            </w:r>
          </w:p>
        </w:tc>
      </w:tr>
      <w:tr w:rsidR="007C0AFD" w:rsidRPr="00360867" w14:paraId="5324D87F" w14:textId="77777777" w:rsidTr="009A02F6">
        <w:trPr>
          <w:trHeight w:val="508"/>
        </w:trPr>
        <w:tc>
          <w:tcPr>
            <w:tcW w:w="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484BF" w14:textId="4E9DE7A5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56BA6" w14:textId="342DF90D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김민선</w:t>
            </w: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BE74" w14:textId="4FB85A01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A71B5" w14:textId="359F3F52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9197B" w14:textId="5AE1A1B6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3264D" w14:textId="7CFB624F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2EAA" w14:textId="782C3140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25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80FAA" w14:textId="5557B693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DD9C8" w14:textId="34353EBC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17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88C25" w14:textId="1E964AB5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55402" w14:textId="13EB42CB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25</w:t>
            </w:r>
          </w:p>
        </w:tc>
      </w:tr>
      <w:tr w:rsidR="007C0AFD" w:rsidRPr="00360867" w14:paraId="6C02135F" w14:textId="77777777" w:rsidTr="009A02F6">
        <w:trPr>
          <w:trHeight w:val="508"/>
        </w:trPr>
        <w:tc>
          <w:tcPr>
            <w:tcW w:w="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25F12" w14:textId="73B31B64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5614B2" w14:textId="51B08442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마다솜</w:t>
            </w:r>
            <w:proofErr w:type="spellEnd"/>
          </w:p>
        </w:tc>
        <w:tc>
          <w:tcPr>
            <w:tcW w:w="7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64E4BA" w14:textId="44BC02C3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193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79B45" w14:textId="784D623F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C8EE4" w14:textId="796456C2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24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29F16" w14:textId="427E3645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34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DFC2A" w14:textId="10760EAC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FA3C2" w14:textId="3692D1BF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A34C5" w14:textId="4A8AB4F4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76DF6" w14:textId="0BFBD1F6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27512" w14:textId="1A8102E6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89</w:t>
            </w:r>
          </w:p>
        </w:tc>
      </w:tr>
      <w:tr w:rsidR="007C0AFD" w:rsidRPr="00360867" w14:paraId="39E4B1EE" w14:textId="77777777" w:rsidTr="009A02F6">
        <w:trPr>
          <w:trHeight w:val="508"/>
        </w:trPr>
        <w:tc>
          <w:tcPr>
            <w:tcW w:w="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E0991" w14:textId="0A4853B3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1C26F" w14:textId="3A8A09E2" w:rsidR="007C0AFD" w:rsidRPr="00B814C3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pacing w:val="-26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유현조</w:t>
            </w:r>
            <w:proofErr w:type="spellEnd"/>
          </w:p>
        </w:tc>
        <w:tc>
          <w:tcPr>
            <w:tcW w:w="7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7D1676" w14:textId="7DF256E5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196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36358" w14:textId="77F368FD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6DC78" w14:textId="0214982F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27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B599" w14:textId="1E8369C9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7656F" w14:textId="2974E7CE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B054E" w14:textId="29684FA5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751BC" w14:textId="00104D06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13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76F50" w14:textId="7D74BD10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63DFC" w14:textId="6A1E6BB1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87</w:t>
            </w:r>
          </w:p>
        </w:tc>
      </w:tr>
      <w:tr w:rsidR="007C0AFD" w:rsidRPr="00360867" w14:paraId="72D0E0D7" w14:textId="77777777" w:rsidTr="009A02F6">
        <w:trPr>
          <w:trHeight w:val="508"/>
        </w:trPr>
        <w:tc>
          <w:tcPr>
            <w:tcW w:w="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AD8F2" w14:textId="6D250961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17B75" w14:textId="490B6F5F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22272A"/>
                <w:szCs w:val="20"/>
              </w:rPr>
              <w:t>황유민</w:t>
            </w:r>
            <w:proofErr w:type="spellEnd"/>
          </w:p>
        </w:tc>
        <w:tc>
          <w:tcPr>
            <w:tcW w:w="7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9EC2D" w14:textId="12B86F2D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203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6ECA" w14:textId="02403EC4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4F933" w14:textId="2E716472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8EDBF" w14:textId="2C2FD59F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34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59885" w14:textId="51F4A9A8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901E1" w14:textId="2F134C6D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9ED3A" w14:textId="2F0086E2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26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EB7C5" w14:textId="2D856D6A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6CB10B" w14:textId="4A5D8CA0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110</w:t>
            </w:r>
          </w:p>
        </w:tc>
      </w:tr>
      <w:tr w:rsidR="007C0AFD" w:rsidRPr="00360867" w14:paraId="2367F208" w14:textId="77777777" w:rsidTr="009A02F6">
        <w:trPr>
          <w:trHeight w:val="508"/>
        </w:trPr>
        <w:tc>
          <w:tcPr>
            <w:tcW w:w="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E7CE2" w14:textId="56B36867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19CFC8" w14:textId="45C6BA6D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박주영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44F1CB" w14:textId="12533D1C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211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CACD2" w14:textId="4DB8FBD2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ED759" w14:textId="6A42A7E6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3537" w14:textId="43B7FDE4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34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E6E8C" w14:textId="38C419CC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13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3DC75" w14:textId="681B206B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D480C" w14:textId="63BC3F2A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31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1E281" w14:textId="15D5D619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EB494C" w14:textId="100FE26F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76</w:t>
            </w:r>
          </w:p>
        </w:tc>
      </w:tr>
      <w:tr w:rsidR="007C0AFD" w:rsidRPr="00360867" w14:paraId="0BD59F8A" w14:textId="77777777" w:rsidTr="009A02F6">
        <w:trPr>
          <w:trHeight w:val="508"/>
        </w:trPr>
        <w:tc>
          <w:tcPr>
            <w:tcW w:w="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BCD57A" w14:textId="43F1DB13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6887B" w14:textId="126995DA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박현경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BEA462" w14:textId="4A6E304B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212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B52B4E" w14:textId="20002ABC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4B11CC" w14:textId="23511A2D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F69D5E" w14:textId="54BF68E0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34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000C52" w14:textId="52828407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18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E5724A" w14:textId="223650E0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39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5E6C2F" w14:textId="012A6574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68FEBE" w14:textId="7F469ED8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29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1BDA9" w14:textId="26A2CF35" w:rsidR="007C0AFD" w:rsidRPr="00E84AC7" w:rsidRDefault="007C0AFD" w:rsidP="007C0AFD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>
              <w:rPr>
                <w:rFonts w:ascii="Arial" w:eastAsia="맑은 고딕" w:hAnsi="Arial" w:cs="Arial"/>
                <w:color w:val="22272A"/>
                <w:szCs w:val="20"/>
              </w:rPr>
              <w:t>14</w:t>
            </w:r>
          </w:p>
        </w:tc>
      </w:tr>
    </w:tbl>
    <w:p w14:paraId="31B07BBC" w14:textId="0C6575CB" w:rsidR="00DB1CF3" w:rsidRP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2A4BD506" w14:textId="77777777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19248D42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38DD4D44" w14:textId="0824BB86" w:rsidR="00C46DA2" w:rsidRDefault="005D2670" w:rsidP="00DB1CF3">
      <w:pPr>
        <w:pStyle w:val="a8"/>
      </w:pPr>
      <w:proofErr w:type="gramStart"/>
      <w:r>
        <w:rPr>
          <w:rFonts w:hint="eastAsia"/>
        </w:rPr>
        <w:t>20</w:t>
      </w:r>
      <w:r w:rsidR="00C94954">
        <w:rPr>
          <w:rFonts w:hint="eastAsia"/>
        </w:rPr>
        <w:t>1</w:t>
      </w:r>
      <w:r w:rsidR="007C0AFD">
        <w:rPr>
          <w:rFonts w:hint="eastAsia"/>
        </w:rPr>
        <w:t>7</w:t>
      </w:r>
      <w:r w:rsidR="00DB1CF3" w:rsidRPr="00032799">
        <w:rPr>
          <w:rFonts w:hint="eastAsia"/>
        </w:rPr>
        <w:t xml:space="preserve"> /</w:t>
      </w:r>
      <w:proofErr w:type="gramEnd"/>
      <w:r w:rsidR="00DB1CF3" w:rsidRPr="00032799">
        <w:rPr>
          <w:rFonts w:hint="eastAsia"/>
        </w:rPr>
        <w:t xml:space="preserve"> </w:t>
      </w:r>
      <w:r w:rsidR="007C0AFD">
        <w:rPr>
          <w:rFonts w:hint="eastAsia"/>
        </w:rPr>
        <w:t xml:space="preserve">OK저축은행 박세리 </w:t>
      </w:r>
      <w:r w:rsidR="001D60A9">
        <w:rPr>
          <w:rFonts w:hint="eastAsia"/>
        </w:rPr>
        <w:t xml:space="preserve">INVITATIONAL </w:t>
      </w:r>
      <w:proofErr w:type="spellStart"/>
      <w:r w:rsidR="007C0AFD">
        <w:rPr>
          <w:rFonts w:hint="eastAsia"/>
        </w:rPr>
        <w:t>2</w:t>
      </w:r>
      <w:proofErr w:type="gramStart"/>
      <w:r w:rsidR="007C0AFD">
        <w:rPr>
          <w:rFonts w:hint="eastAsia"/>
        </w:rPr>
        <w:t>R</w:t>
      </w:r>
      <w:proofErr w:type="spellEnd"/>
      <w:r w:rsidR="007C0AFD">
        <w:rPr>
          <w:rFonts w:hint="eastAsia"/>
        </w:rPr>
        <w:t xml:space="preserve"> </w:t>
      </w:r>
      <w:r w:rsidR="00DB1CF3" w:rsidRPr="00032799">
        <w:rPr>
          <w:rFonts w:hint="eastAsia"/>
        </w:rPr>
        <w:t>/</w:t>
      </w:r>
      <w:proofErr w:type="gramEnd"/>
      <w:r w:rsidR="00DB1CF3" w:rsidRPr="00032799">
        <w:rPr>
          <w:rFonts w:hint="eastAsia"/>
        </w:rPr>
        <w:t xml:space="preserve"> </w:t>
      </w:r>
      <w:r w:rsidR="007C0AFD">
        <w:rPr>
          <w:rFonts w:hint="eastAsia"/>
        </w:rPr>
        <w:t>이정은</w:t>
      </w:r>
      <w:proofErr w:type="gramStart"/>
      <w:r w:rsidR="007C0AFD">
        <w:rPr>
          <w:rFonts w:hint="eastAsia"/>
        </w:rPr>
        <w:t>6</w:t>
      </w:r>
      <w:r w:rsidR="00DB1CF3" w:rsidRPr="00032799">
        <w:rPr>
          <w:rFonts w:hint="eastAsia"/>
        </w:rPr>
        <w:t xml:space="preserve"> /</w:t>
      </w:r>
      <w:proofErr w:type="gramEnd"/>
      <w:r w:rsidR="00DB1CF3" w:rsidRPr="00032799">
        <w:rPr>
          <w:rFonts w:hint="eastAsia"/>
        </w:rPr>
        <w:t xml:space="preserve"> </w:t>
      </w:r>
      <w:r w:rsidR="007C0AFD">
        <w:rPr>
          <w:rFonts w:hint="eastAsia"/>
        </w:rPr>
        <w:t>12</w:t>
      </w:r>
      <w:r>
        <w:rPr>
          <w:rFonts w:hint="eastAsia"/>
        </w:rPr>
        <w:t>언더</w:t>
      </w:r>
      <w:r w:rsidR="00DB1CF3" w:rsidRPr="00032799">
        <w:rPr>
          <w:rFonts w:hint="eastAsia"/>
        </w:rPr>
        <w:t xml:space="preserve">파 </w:t>
      </w:r>
      <w:r>
        <w:rPr>
          <w:rFonts w:hint="eastAsia"/>
        </w:rPr>
        <w:t>6</w:t>
      </w:r>
      <w:r w:rsidR="007C0AFD">
        <w:rPr>
          <w:rFonts w:hint="eastAsia"/>
        </w:rPr>
        <w:t>0</w:t>
      </w:r>
      <w:r w:rsidR="00DB1CF3" w:rsidRPr="00032799">
        <w:rPr>
          <w:rFonts w:hint="eastAsia"/>
        </w:rPr>
        <w:t>타</w:t>
      </w:r>
    </w:p>
    <w:p w14:paraId="15941749" w14:textId="77777777" w:rsidR="00726A3F" w:rsidRDefault="00726A3F" w:rsidP="00DB1CF3">
      <w:pPr>
        <w:pStyle w:val="a8"/>
      </w:pPr>
    </w:p>
    <w:p w14:paraId="65EB7AE8" w14:textId="5F1914BF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61"/>
        <w:gridCol w:w="887"/>
        <w:gridCol w:w="2326"/>
        <w:gridCol w:w="943"/>
        <w:gridCol w:w="2276"/>
      </w:tblGrid>
      <w:tr w:rsidR="009A02F6" w:rsidRPr="0070513D" w14:paraId="78531D58" w14:textId="77777777" w:rsidTr="008211F1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C94DF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kern w:val="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1978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E063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한명현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C82AB5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1994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1515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고우순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48A5E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F36A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신지애</w:t>
            </w:r>
          </w:p>
        </w:tc>
      </w:tr>
      <w:tr w:rsidR="009A02F6" w:rsidRPr="0070513D" w14:paraId="4117123D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99B248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1979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2AA1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안종현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53E5A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1995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D0B3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박현순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5419E0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2011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EB6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최혜정</w:t>
            </w:r>
          </w:p>
        </w:tc>
      </w:tr>
      <w:tr w:rsidR="009A02F6" w:rsidRPr="0070513D" w14:paraId="38A43B3D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238D65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1980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305C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proofErr w:type="spellStart"/>
            <w:r w:rsidRPr="0070513D">
              <w:rPr>
                <w:rFonts w:hint="eastAsia"/>
                <w:szCs w:val="20"/>
              </w:rPr>
              <w:t>구옥희</w:t>
            </w:r>
            <w:proofErr w:type="spellEnd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01D00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1996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7232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고우순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AE945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2012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AE59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정희원</w:t>
            </w:r>
          </w:p>
        </w:tc>
      </w:tr>
      <w:tr w:rsidR="009A02F6" w:rsidRPr="0070513D" w14:paraId="5E2A6647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8161C3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1981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3E11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proofErr w:type="spellStart"/>
            <w:r w:rsidRPr="0070513D">
              <w:rPr>
                <w:rFonts w:hint="eastAsia"/>
                <w:szCs w:val="20"/>
              </w:rPr>
              <w:t>구옥희</w:t>
            </w:r>
            <w:proofErr w:type="spellEnd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AA1646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1997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5E43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오명순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9DFA39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2013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13EE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김세영</w:t>
            </w:r>
          </w:p>
        </w:tc>
      </w:tr>
      <w:tr w:rsidR="009A02F6" w:rsidRPr="0070513D" w14:paraId="0315630C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2A350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1982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EEA8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proofErr w:type="spellStart"/>
            <w:r w:rsidRPr="0070513D">
              <w:rPr>
                <w:rFonts w:hint="eastAsia"/>
                <w:szCs w:val="20"/>
              </w:rPr>
              <w:t>구옥희</w:t>
            </w:r>
            <w:proofErr w:type="spellEnd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537E86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1998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85D7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김미현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00548F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2014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D6CE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proofErr w:type="spellStart"/>
            <w:r w:rsidRPr="0070513D">
              <w:rPr>
                <w:rFonts w:hint="eastAsia"/>
                <w:szCs w:val="20"/>
              </w:rPr>
              <w:t>백규정</w:t>
            </w:r>
            <w:proofErr w:type="spellEnd"/>
          </w:p>
        </w:tc>
      </w:tr>
      <w:tr w:rsidR="009A02F6" w:rsidRPr="0070513D" w14:paraId="66A99906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857E67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1983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145B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강춘자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CB6DC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1999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DA8E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박소영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0621D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2015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B4EB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안신애</w:t>
            </w:r>
          </w:p>
        </w:tc>
      </w:tr>
      <w:tr w:rsidR="009A02F6" w:rsidRPr="0070513D" w14:paraId="7FDFF67B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606C79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1984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2A02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proofErr w:type="spellStart"/>
            <w:r w:rsidRPr="0070513D">
              <w:rPr>
                <w:rFonts w:hint="eastAsia"/>
                <w:szCs w:val="20"/>
              </w:rPr>
              <w:t>강연순</w:t>
            </w:r>
            <w:proofErr w:type="spellEnd"/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0E7695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2000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DC50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이선희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FBCD04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2016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F821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proofErr w:type="spellStart"/>
            <w:r w:rsidRPr="0070513D">
              <w:rPr>
                <w:rFonts w:hint="eastAsia"/>
                <w:color w:val="000000"/>
                <w:szCs w:val="20"/>
              </w:rPr>
              <w:t>배선우</w:t>
            </w:r>
            <w:proofErr w:type="spellEnd"/>
          </w:p>
        </w:tc>
      </w:tr>
      <w:tr w:rsidR="009A02F6" w:rsidRPr="0070513D" w14:paraId="1741BE8F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FFCD7C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1985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F12D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강춘자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83311A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2001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8C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배경은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CCF42D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2017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45C8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장수연</w:t>
            </w:r>
          </w:p>
        </w:tc>
      </w:tr>
      <w:tr w:rsidR="009A02F6" w:rsidRPr="0070513D" w14:paraId="20DEE49B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383091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1986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027F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이귀남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E8711D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2002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6177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전미정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CFFCB4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201</w:t>
            </w:r>
            <w:r w:rsidRPr="0070513D">
              <w:rPr>
                <w:color w:val="000000"/>
                <w:szCs w:val="20"/>
              </w:rPr>
              <w:t>8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6393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장하나</w:t>
            </w:r>
          </w:p>
        </w:tc>
      </w:tr>
      <w:tr w:rsidR="009A02F6" w:rsidRPr="0070513D" w14:paraId="3F0D80CE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F4DEDC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1987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5B83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배명희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C19644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2003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9B33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proofErr w:type="gramStart"/>
            <w:r w:rsidRPr="0070513D">
              <w:rPr>
                <w:rFonts w:hint="eastAsia"/>
                <w:szCs w:val="20"/>
              </w:rPr>
              <w:t>김  영</w:t>
            </w:r>
            <w:proofErr w:type="gramEnd"/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84CDF7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201</w:t>
            </w:r>
            <w:r w:rsidRPr="0070513D">
              <w:rPr>
                <w:color w:val="000000"/>
                <w:szCs w:val="20"/>
              </w:rPr>
              <w:t>9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5FCA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최혜진</w:t>
            </w:r>
          </w:p>
        </w:tc>
      </w:tr>
      <w:tr w:rsidR="009A02F6" w:rsidRPr="0070513D" w14:paraId="39E76FC9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133010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1988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8564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김순미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353447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2004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77D0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이은혜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82F3E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</w:t>
            </w:r>
            <w:r w:rsidRPr="0070513D">
              <w:rPr>
                <w:color w:val="000000"/>
                <w:szCs w:val="20"/>
              </w:rPr>
              <w:t>020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3EB6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szCs w:val="20"/>
              </w:rPr>
              <w:t>박현경</w:t>
            </w:r>
          </w:p>
        </w:tc>
      </w:tr>
      <w:tr w:rsidR="009A02F6" w:rsidRPr="0070513D" w14:paraId="60F0051D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B8372D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1989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AC49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-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35EEF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2005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DEC1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배경은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F7431D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</w:t>
            </w:r>
            <w:r w:rsidRPr="0070513D">
              <w:rPr>
                <w:color w:val="000000"/>
                <w:szCs w:val="20"/>
              </w:rPr>
              <w:t>021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A7CB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박현경</w:t>
            </w:r>
          </w:p>
        </w:tc>
      </w:tr>
      <w:tr w:rsidR="009A02F6" w:rsidRPr="0070513D" w14:paraId="07452003" w14:textId="77777777" w:rsidTr="008211F1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0118BA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1990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86B1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고우순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21F62B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kern w:val="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2006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7622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이지영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D9DE20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616B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김아림</w:t>
            </w:r>
            <w:proofErr w:type="spellEnd"/>
          </w:p>
        </w:tc>
      </w:tr>
      <w:tr w:rsidR="009A02F6" w:rsidRPr="0070513D" w14:paraId="2685A68E" w14:textId="77777777" w:rsidTr="009A02F6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9DA47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kern w:val="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1991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7857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김순미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804AF8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2007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E0C1" w14:textId="77777777" w:rsidR="009A02F6" w:rsidRPr="0070513D" w:rsidRDefault="009A02F6" w:rsidP="008211F1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최나연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632072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CC8" w14:textId="77777777" w:rsidR="009A02F6" w:rsidRPr="0070513D" w:rsidRDefault="009A02F6" w:rsidP="008211F1">
            <w:pPr>
              <w:pStyle w:val="a8"/>
              <w:jc w:val="center"/>
              <w:rPr>
                <w:color w:val="00000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Cs w:val="20"/>
              </w:rPr>
              <w:t>이다연</w:t>
            </w:r>
            <w:proofErr w:type="spellEnd"/>
          </w:p>
        </w:tc>
      </w:tr>
      <w:tr w:rsidR="009A02F6" w:rsidRPr="0070513D" w14:paraId="28F0C021" w14:textId="77777777" w:rsidTr="009A02F6">
        <w:trPr>
          <w:trHeight w:val="34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535D84" w14:textId="77777777" w:rsidR="009A02F6" w:rsidRPr="0070513D" w:rsidRDefault="009A02F6" w:rsidP="009A02F6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1992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792E" w14:textId="77777777" w:rsidR="009A02F6" w:rsidRPr="0070513D" w:rsidRDefault="009A02F6" w:rsidP="009A02F6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고우순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30A6A9" w14:textId="77777777" w:rsidR="009A02F6" w:rsidRPr="0070513D" w:rsidRDefault="009A02F6" w:rsidP="009A02F6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2008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024" w14:textId="77777777" w:rsidR="009A02F6" w:rsidRPr="0070513D" w:rsidRDefault="009A02F6" w:rsidP="009A02F6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신지애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847A8A" w14:textId="5B336046" w:rsidR="009A02F6" w:rsidRPr="0070513D" w:rsidRDefault="009A02F6" w:rsidP="009A02F6">
            <w:pPr>
              <w:pStyle w:val="a8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C237" w14:textId="3DC257DF" w:rsidR="009A02F6" w:rsidRPr="0070513D" w:rsidRDefault="009A02F6" w:rsidP="009A02F6">
            <w:pPr>
              <w:pStyle w:val="a8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이정민</w:t>
            </w:r>
          </w:p>
        </w:tc>
      </w:tr>
      <w:tr w:rsidR="009A02F6" w14:paraId="3713BC0D" w14:textId="77777777" w:rsidTr="009A02F6">
        <w:trPr>
          <w:trHeight w:val="3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0772A7" w14:textId="77777777" w:rsidR="009A02F6" w:rsidRPr="0070513D" w:rsidRDefault="009A02F6" w:rsidP="009A02F6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1993</w:t>
            </w:r>
          </w:p>
        </w:tc>
        <w:tc>
          <w:tcPr>
            <w:tcW w:w="2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4124" w14:textId="77777777" w:rsidR="009A02F6" w:rsidRPr="0070513D" w:rsidRDefault="009A02F6" w:rsidP="009A02F6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김순미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BDDF10" w14:textId="77777777" w:rsidR="009A02F6" w:rsidRPr="0070513D" w:rsidRDefault="009A02F6" w:rsidP="009A02F6">
            <w:pPr>
              <w:pStyle w:val="a8"/>
              <w:jc w:val="center"/>
              <w:rPr>
                <w:color w:val="000000"/>
                <w:szCs w:val="20"/>
              </w:rPr>
            </w:pPr>
            <w:r w:rsidRPr="0070513D">
              <w:rPr>
                <w:rFonts w:hint="eastAsia"/>
                <w:color w:val="000000"/>
                <w:szCs w:val="20"/>
              </w:rPr>
              <w:t>2009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529D" w14:textId="77777777" w:rsidR="009A02F6" w:rsidRPr="0070513D" w:rsidRDefault="009A02F6" w:rsidP="009A02F6">
            <w:pPr>
              <w:pStyle w:val="a8"/>
              <w:jc w:val="center"/>
              <w:rPr>
                <w:szCs w:val="20"/>
              </w:rPr>
            </w:pPr>
            <w:r w:rsidRPr="0070513D">
              <w:rPr>
                <w:rFonts w:hint="eastAsia"/>
                <w:szCs w:val="20"/>
              </w:rPr>
              <w:t>이정은5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516CC" w14:textId="77777777" w:rsidR="009A02F6" w:rsidRDefault="009A02F6" w:rsidP="009A02F6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847B5" w14:textId="77777777" w:rsidR="009A02F6" w:rsidRDefault="009A02F6" w:rsidP="009A02F6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</w:tbl>
    <w:p w14:paraId="59D37686" w14:textId="78955360" w:rsidR="00726A3F" w:rsidRPr="00726A3F" w:rsidRDefault="00726A3F" w:rsidP="009A02F6">
      <w:pPr>
        <w:pStyle w:val="a8"/>
        <w:rPr>
          <w:szCs w:val="20"/>
        </w:rPr>
      </w:pPr>
    </w:p>
    <w:sectPr w:rsidR="00726A3F" w:rsidRPr="00726A3F" w:rsidSect="0092196B">
      <w:footerReference w:type="default" r:id="rId2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915D" w14:textId="77777777" w:rsidR="003004F2" w:rsidRDefault="003004F2" w:rsidP="00890248">
      <w:pPr>
        <w:spacing w:after="0" w:line="240" w:lineRule="auto"/>
      </w:pPr>
      <w:r>
        <w:separator/>
      </w:r>
    </w:p>
  </w:endnote>
  <w:endnote w:type="continuationSeparator" w:id="0">
    <w:p w14:paraId="2AFD1DD8" w14:textId="77777777" w:rsidR="003004F2" w:rsidRDefault="003004F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CD5C" w14:textId="77777777" w:rsidR="003004F2" w:rsidRDefault="003004F2" w:rsidP="00890248">
      <w:pPr>
        <w:spacing w:after="0" w:line="240" w:lineRule="auto"/>
      </w:pPr>
      <w:r>
        <w:separator/>
      </w:r>
    </w:p>
  </w:footnote>
  <w:footnote w:type="continuationSeparator" w:id="0">
    <w:p w14:paraId="06495B16" w14:textId="77777777" w:rsidR="003004F2" w:rsidRDefault="003004F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4CC9"/>
    <w:rsid w:val="00066F5D"/>
    <w:rsid w:val="00070177"/>
    <w:rsid w:val="00070717"/>
    <w:rsid w:val="00071123"/>
    <w:rsid w:val="00074B47"/>
    <w:rsid w:val="00077E39"/>
    <w:rsid w:val="00087479"/>
    <w:rsid w:val="00091C59"/>
    <w:rsid w:val="000B576A"/>
    <w:rsid w:val="000B66C2"/>
    <w:rsid w:val="000C6D99"/>
    <w:rsid w:val="000D0995"/>
    <w:rsid w:val="000D6E11"/>
    <w:rsid w:val="00116CA8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74AE9"/>
    <w:rsid w:val="00181AD7"/>
    <w:rsid w:val="001839D4"/>
    <w:rsid w:val="00184590"/>
    <w:rsid w:val="0019640A"/>
    <w:rsid w:val="001A52DF"/>
    <w:rsid w:val="001C0701"/>
    <w:rsid w:val="001C4C7E"/>
    <w:rsid w:val="001D60A9"/>
    <w:rsid w:val="001D720F"/>
    <w:rsid w:val="001E22D0"/>
    <w:rsid w:val="001E4260"/>
    <w:rsid w:val="002006AA"/>
    <w:rsid w:val="0020532B"/>
    <w:rsid w:val="00221DB9"/>
    <w:rsid w:val="00226DEC"/>
    <w:rsid w:val="0023175F"/>
    <w:rsid w:val="0024556B"/>
    <w:rsid w:val="00247814"/>
    <w:rsid w:val="002559DB"/>
    <w:rsid w:val="00256771"/>
    <w:rsid w:val="00263C44"/>
    <w:rsid w:val="00264A49"/>
    <w:rsid w:val="00266391"/>
    <w:rsid w:val="00266473"/>
    <w:rsid w:val="002710B2"/>
    <w:rsid w:val="00271A0B"/>
    <w:rsid w:val="002875FE"/>
    <w:rsid w:val="002906D5"/>
    <w:rsid w:val="00297A03"/>
    <w:rsid w:val="002B14B9"/>
    <w:rsid w:val="002B2FE9"/>
    <w:rsid w:val="002C1649"/>
    <w:rsid w:val="002C2721"/>
    <w:rsid w:val="002D0A9E"/>
    <w:rsid w:val="002D4FE8"/>
    <w:rsid w:val="002D754C"/>
    <w:rsid w:val="002E14A4"/>
    <w:rsid w:val="002F15E5"/>
    <w:rsid w:val="002F66AD"/>
    <w:rsid w:val="003004F2"/>
    <w:rsid w:val="00302D22"/>
    <w:rsid w:val="00335875"/>
    <w:rsid w:val="00337353"/>
    <w:rsid w:val="003376EC"/>
    <w:rsid w:val="00352028"/>
    <w:rsid w:val="0035434B"/>
    <w:rsid w:val="003576C9"/>
    <w:rsid w:val="00361808"/>
    <w:rsid w:val="00364282"/>
    <w:rsid w:val="00366379"/>
    <w:rsid w:val="00372DDA"/>
    <w:rsid w:val="00373F9F"/>
    <w:rsid w:val="00385D33"/>
    <w:rsid w:val="0039019A"/>
    <w:rsid w:val="003A1802"/>
    <w:rsid w:val="003B075F"/>
    <w:rsid w:val="003B2A9B"/>
    <w:rsid w:val="003C4AFE"/>
    <w:rsid w:val="003C7FBE"/>
    <w:rsid w:val="003E461B"/>
    <w:rsid w:val="003E6B58"/>
    <w:rsid w:val="00403C1F"/>
    <w:rsid w:val="004057C3"/>
    <w:rsid w:val="00411244"/>
    <w:rsid w:val="00430810"/>
    <w:rsid w:val="00431DE7"/>
    <w:rsid w:val="00435C51"/>
    <w:rsid w:val="0043617C"/>
    <w:rsid w:val="00447CDC"/>
    <w:rsid w:val="00450B55"/>
    <w:rsid w:val="004519B0"/>
    <w:rsid w:val="004523FB"/>
    <w:rsid w:val="0045442D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A6D82"/>
    <w:rsid w:val="004B4040"/>
    <w:rsid w:val="004B6769"/>
    <w:rsid w:val="004B763D"/>
    <w:rsid w:val="004C0A9D"/>
    <w:rsid w:val="004C6BDE"/>
    <w:rsid w:val="004D0097"/>
    <w:rsid w:val="004D0A65"/>
    <w:rsid w:val="004D5C36"/>
    <w:rsid w:val="004D68AB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521CE"/>
    <w:rsid w:val="00564B10"/>
    <w:rsid w:val="00572F63"/>
    <w:rsid w:val="00580C45"/>
    <w:rsid w:val="00582B18"/>
    <w:rsid w:val="00592D78"/>
    <w:rsid w:val="00595043"/>
    <w:rsid w:val="005A36DE"/>
    <w:rsid w:val="005B43D5"/>
    <w:rsid w:val="005B47D3"/>
    <w:rsid w:val="005C0464"/>
    <w:rsid w:val="005D0312"/>
    <w:rsid w:val="005D2670"/>
    <w:rsid w:val="005E3ADB"/>
    <w:rsid w:val="005E4C31"/>
    <w:rsid w:val="0064140D"/>
    <w:rsid w:val="00642E29"/>
    <w:rsid w:val="00656F67"/>
    <w:rsid w:val="00667756"/>
    <w:rsid w:val="006708E8"/>
    <w:rsid w:val="00676CA2"/>
    <w:rsid w:val="00680A7B"/>
    <w:rsid w:val="00681381"/>
    <w:rsid w:val="0068499D"/>
    <w:rsid w:val="006864C1"/>
    <w:rsid w:val="006A2645"/>
    <w:rsid w:val="006A364E"/>
    <w:rsid w:val="006B1A02"/>
    <w:rsid w:val="006B4070"/>
    <w:rsid w:val="006B55FF"/>
    <w:rsid w:val="006C04B9"/>
    <w:rsid w:val="006D0517"/>
    <w:rsid w:val="006D1307"/>
    <w:rsid w:val="006D1FBB"/>
    <w:rsid w:val="006D235E"/>
    <w:rsid w:val="006E5F5D"/>
    <w:rsid w:val="006E7DEE"/>
    <w:rsid w:val="006F292C"/>
    <w:rsid w:val="0070390F"/>
    <w:rsid w:val="00707818"/>
    <w:rsid w:val="00726A3F"/>
    <w:rsid w:val="0073404E"/>
    <w:rsid w:val="007340F7"/>
    <w:rsid w:val="00734A83"/>
    <w:rsid w:val="007356DA"/>
    <w:rsid w:val="0073783E"/>
    <w:rsid w:val="00761FFE"/>
    <w:rsid w:val="00783826"/>
    <w:rsid w:val="0079053D"/>
    <w:rsid w:val="00791560"/>
    <w:rsid w:val="00793C8C"/>
    <w:rsid w:val="007A00A2"/>
    <w:rsid w:val="007A322A"/>
    <w:rsid w:val="007A6645"/>
    <w:rsid w:val="007A78DF"/>
    <w:rsid w:val="007B28A0"/>
    <w:rsid w:val="007B371E"/>
    <w:rsid w:val="007C0AFD"/>
    <w:rsid w:val="007C5F18"/>
    <w:rsid w:val="007D22F3"/>
    <w:rsid w:val="007E117F"/>
    <w:rsid w:val="007E3039"/>
    <w:rsid w:val="007E3B22"/>
    <w:rsid w:val="007E7455"/>
    <w:rsid w:val="007F5F93"/>
    <w:rsid w:val="00811094"/>
    <w:rsid w:val="008149F1"/>
    <w:rsid w:val="00815BE4"/>
    <w:rsid w:val="00827A3D"/>
    <w:rsid w:val="008301C9"/>
    <w:rsid w:val="00835D22"/>
    <w:rsid w:val="008429FC"/>
    <w:rsid w:val="008459A9"/>
    <w:rsid w:val="008640D8"/>
    <w:rsid w:val="00875136"/>
    <w:rsid w:val="00881B88"/>
    <w:rsid w:val="00882C71"/>
    <w:rsid w:val="008866D7"/>
    <w:rsid w:val="00890248"/>
    <w:rsid w:val="00890742"/>
    <w:rsid w:val="00891018"/>
    <w:rsid w:val="00895316"/>
    <w:rsid w:val="00897762"/>
    <w:rsid w:val="008B0067"/>
    <w:rsid w:val="008C122D"/>
    <w:rsid w:val="008D53BC"/>
    <w:rsid w:val="008E00C6"/>
    <w:rsid w:val="008E05F8"/>
    <w:rsid w:val="008E60F5"/>
    <w:rsid w:val="00903BD6"/>
    <w:rsid w:val="00906904"/>
    <w:rsid w:val="00914096"/>
    <w:rsid w:val="0092196B"/>
    <w:rsid w:val="00934427"/>
    <w:rsid w:val="009424B1"/>
    <w:rsid w:val="00943F9A"/>
    <w:rsid w:val="00944E84"/>
    <w:rsid w:val="00946490"/>
    <w:rsid w:val="00950DA2"/>
    <w:rsid w:val="009516EB"/>
    <w:rsid w:val="00954DE0"/>
    <w:rsid w:val="0095794C"/>
    <w:rsid w:val="00960677"/>
    <w:rsid w:val="00970262"/>
    <w:rsid w:val="0097029C"/>
    <w:rsid w:val="00971DEE"/>
    <w:rsid w:val="00980946"/>
    <w:rsid w:val="009922A5"/>
    <w:rsid w:val="00993027"/>
    <w:rsid w:val="009A02F6"/>
    <w:rsid w:val="009A5E28"/>
    <w:rsid w:val="009B00DF"/>
    <w:rsid w:val="009B53B0"/>
    <w:rsid w:val="009C75A1"/>
    <w:rsid w:val="009D18C7"/>
    <w:rsid w:val="009D4054"/>
    <w:rsid w:val="009D63C8"/>
    <w:rsid w:val="009E2077"/>
    <w:rsid w:val="009E229B"/>
    <w:rsid w:val="009F0C21"/>
    <w:rsid w:val="009F5BDB"/>
    <w:rsid w:val="009F6ADF"/>
    <w:rsid w:val="00A0279D"/>
    <w:rsid w:val="00A17A79"/>
    <w:rsid w:val="00A23D2B"/>
    <w:rsid w:val="00A3617F"/>
    <w:rsid w:val="00A46FBB"/>
    <w:rsid w:val="00A57124"/>
    <w:rsid w:val="00A65542"/>
    <w:rsid w:val="00A70309"/>
    <w:rsid w:val="00A848BC"/>
    <w:rsid w:val="00A9045F"/>
    <w:rsid w:val="00AA7E88"/>
    <w:rsid w:val="00AB158F"/>
    <w:rsid w:val="00AB7362"/>
    <w:rsid w:val="00AD532D"/>
    <w:rsid w:val="00AE0F08"/>
    <w:rsid w:val="00AF4EE7"/>
    <w:rsid w:val="00B018E7"/>
    <w:rsid w:val="00B03270"/>
    <w:rsid w:val="00B04238"/>
    <w:rsid w:val="00B074DA"/>
    <w:rsid w:val="00B20DF9"/>
    <w:rsid w:val="00B25A8E"/>
    <w:rsid w:val="00B31DA1"/>
    <w:rsid w:val="00B37715"/>
    <w:rsid w:val="00B43B76"/>
    <w:rsid w:val="00B44E67"/>
    <w:rsid w:val="00B577A1"/>
    <w:rsid w:val="00B617F5"/>
    <w:rsid w:val="00B7411C"/>
    <w:rsid w:val="00B76F03"/>
    <w:rsid w:val="00B814C3"/>
    <w:rsid w:val="00B861ED"/>
    <w:rsid w:val="00B870E9"/>
    <w:rsid w:val="00B874CE"/>
    <w:rsid w:val="00B96959"/>
    <w:rsid w:val="00BD5431"/>
    <w:rsid w:val="00BD5DC2"/>
    <w:rsid w:val="00BF1A07"/>
    <w:rsid w:val="00BF2D0C"/>
    <w:rsid w:val="00BF4433"/>
    <w:rsid w:val="00C16931"/>
    <w:rsid w:val="00C249EB"/>
    <w:rsid w:val="00C3286E"/>
    <w:rsid w:val="00C33AB7"/>
    <w:rsid w:val="00C33EE0"/>
    <w:rsid w:val="00C46DA2"/>
    <w:rsid w:val="00C54E00"/>
    <w:rsid w:val="00C55850"/>
    <w:rsid w:val="00C5774B"/>
    <w:rsid w:val="00C57F9E"/>
    <w:rsid w:val="00C61600"/>
    <w:rsid w:val="00C63F48"/>
    <w:rsid w:val="00C6513D"/>
    <w:rsid w:val="00C65936"/>
    <w:rsid w:val="00C740C0"/>
    <w:rsid w:val="00C760E8"/>
    <w:rsid w:val="00C767C4"/>
    <w:rsid w:val="00C82D23"/>
    <w:rsid w:val="00C912BA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2DE4"/>
    <w:rsid w:val="00D15789"/>
    <w:rsid w:val="00D32221"/>
    <w:rsid w:val="00D32B69"/>
    <w:rsid w:val="00D34013"/>
    <w:rsid w:val="00D351B8"/>
    <w:rsid w:val="00D3679F"/>
    <w:rsid w:val="00D40DE9"/>
    <w:rsid w:val="00D40E23"/>
    <w:rsid w:val="00D54F06"/>
    <w:rsid w:val="00D650BD"/>
    <w:rsid w:val="00D66DA5"/>
    <w:rsid w:val="00D71758"/>
    <w:rsid w:val="00D82CEE"/>
    <w:rsid w:val="00D85B93"/>
    <w:rsid w:val="00D864BC"/>
    <w:rsid w:val="00D921B4"/>
    <w:rsid w:val="00D938D3"/>
    <w:rsid w:val="00D96C50"/>
    <w:rsid w:val="00DA6774"/>
    <w:rsid w:val="00DB1133"/>
    <w:rsid w:val="00DB15BC"/>
    <w:rsid w:val="00DB16F3"/>
    <w:rsid w:val="00DB1CF3"/>
    <w:rsid w:val="00DC165D"/>
    <w:rsid w:val="00DC4D41"/>
    <w:rsid w:val="00DD2163"/>
    <w:rsid w:val="00DD54BB"/>
    <w:rsid w:val="00DD69A8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46F32"/>
    <w:rsid w:val="00E503C2"/>
    <w:rsid w:val="00E55082"/>
    <w:rsid w:val="00E6032A"/>
    <w:rsid w:val="00E73B09"/>
    <w:rsid w:val="00E86044"/>
    <w:rsid w:val="00E877EA"/>
    <w:rsid w:val="00E92976"/>
    <w:rsid w:val="00EA0328"/>
    <w:rsid w:val="00EA43A5"/>
    <w:rsid w:val="00EA7908"/>
    <w:rsid w:val="00ED0ACE"/>
    <w:rsid w:val="00ED1335"/>
    <w:rsid w:val="00ED357C"/>
    <w:rsid w:val="00ED48A0"/>
    <w:rsid w:val="00EE3E69"/>
    <w:rsid w:val="00EF3A55"/>
    <w:rsid w:val="00EF609A"/>
    <w:rsid w:val="00F02AB2"/>
    <w:rsid w:val="00F04175"/>
    <w:rsid w:val="00F04177"/>
    <w:rsid w:val="00F05242"/>
    <w:rsid w:val="00F15E95"/>
    <w:rsid w:val="00F21797"/>
    <w:rsid w:val="00F21E33"/>
    <w:rsid w:val="00F3580B"/>
    <w:rsid w:val="00F43764"/>
    <w:rsid w:val="00F4502D"/>
    <w:rsid w:val="00F47234"/>
    <w:rsid w:val="00F52428"/>
    <w:rsid w:val="00F67FA9"/>
    <w:rsid w:val="00F86ABC"/>
    <w:rsid w:val="00F91336"/>
    <w:rsid w:val="00FA317B"/>
    <w:rsid w:val="00FB4B4E"/>
    <w:rsid w:val="00FC1915"/>
    <w:rsid w:val="00FC35D0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-rankings.klpga.co.kr/playerprofile.jsp?player_code=9362&amp;top_player=%EC%9C%A4%EC%9D%B4%EB%82%98&amp;last_week=2025%EB%85%84%2017%EC%A3%BC" TargetMode="External"/><Relationship Id="rId18" Type="http://schemas.openxmlformats.org/officeDocument/2006/relationships/hyperlink" Target="https://k-rankings.klpga.co.kr/playerprofile.jsp?player_code=9401&amp;top_player=%EC%9C%A4%EC%9D%B4%EB%82%98&amp;last_week=2025%EB%85%84%2017%EC%A3%B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-rankings.klpga.co.kr/playerprofile.jsp?player_code=8300&amp;top_player=%EC%9C%A4%EC%9D%B4%EB%82%98&amp;last_week=2025%EB%85%84%2017%EC%A3%BC" TargetMode="External"/><Relationship Id="rId17" Type="http://schemas.openxmlformats.org/officeDocument/2006/relationships/hyperlink" Target="https://k-rankings.klpga.co.kr/playerprofile.jsp?player_code=9130&amp;top_player=%EC%9C%A4%EC%9D%B4%EB%82%98&amp;last_week=2025%EB%85%84%2017%EC%A3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-rankings.klpga.co.kr/playerprofile.jsp?player_code=10095&amp;top_player=%EC%9C%A4%EC%9D%B4%EB%82%98&amp;last_week=2025%EB%85%84%2017%EC%A3%B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-rankings.klpga.co.kr/playerprofile.jsp?player_code=9784&amp;top_player=%EC%9C%A4%EC%9D%B4%EB%82%98&amp;last_week=2025%EB%85%84%2017%EC%A3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-rankings.klpga.co.kr/playerprofile.jsp?player_code=10185&amp;top_player=%EC%9C%A4%EC%9D%B4%EB%82%98&amp;last_week=2025%EB%85%84%2017%EC%A3%BC" TargetMode="External"/><Relationship Id="rId10" Type="http://schemas.openxmlformats.org/officeDocument/2006/relationships/hyperlink" Target="https://k-rankings.klpga.co.kr/playerprofile.jsp?player_code=9823&amp;top_player=%EC%9C%A4%EC%9D%B4%EB%82%98&amp;last_week=2025%EB%85%84%2017%EC%A3%BC" TargetMode="External"/><Relationship Id="rId19" Type="http://schemas.openxmlformats.org/officeDocument/2006/relationships/hyperlink" Target="https://k-rankings.klpga.co.kr/playerprofile.jsp?player_code=8589&amp;top_player=%EC%9C%A4%EC%9D%B4%EB%82%98&amp;last_week=2025%EB%85%84%2017%EC%A3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-rankings.klpga.co.kr/playerprofile.jsp?player_code=10146&amp;top_player=%EC%9C%A4%EC%9D%B4%EB%82%98&amp;last_week=2025%EB%85%84%2017%EC%A3%B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3</cp:revision>
  <cp:lastPrinted>2025-04-28T07:25:00Z</cp:lastPrinted>
  <dcterms:created xsi:type="dcterms:W3CDTF">2025-04-28T08:54:00Z</dcterms:created>
  <dcterms:modified xsi:type="dcterms:W3CDTF">2025-04-28T23:49:00Z</dcterms:modified>
</cp:coreProperties>
</file>